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4CB5" w14:textId="77777777" w:rsidR="008A1FA4" w:rsidRDefault="008A1FA4" w:rsidP="008A1FA4">
      <w:pPr>
        <w:widowControl/>
        <w:jc w:val="center"/>
        <w:rPr>
          <w:rFonts w:ascii="Arial" w:eastAsia="宋体" w:hAnsi="Arial" w:cs="Arial"/>
          <w:b/>
          <w:bCs/>
          <w:kern w:val="0"/>
          <w:sz w:val="30"/>
          <w:szCs w:val="30"/>
        </w:rPr>
      </w:pPr>
      <w:r w:rsidRPr="008A1FA4">
        <w:rPr>
          <w:rFonts w:ascii="Arial" w:eastAsia="宋体" w:hAnsi="Arial" w:cs="Arial"/>
          <w:b/>
          <w:bCs/>
          <w:kern w:val="0"/>
          <w:sz w:val="30"/>
          <w:szCs w:val="30"/>
        </w:rPr>
        <w:t>中华人民共和国高速客船安全管理规则</w:t>
      </w:r>
      <w:r w:rsidRPr="008A1FA4">
        <w:rPr>
          <w:rFonts w:ascii="Arial" w:eastAsia="宋体" w:hAnsi="Arial" w:cs="Arial"/>
          <w:b/>
          <w:bCs/>
          <w:kern w:val="0"/>
          <w:sz w:val="30"/>
          <w:szCs w:val="30"/>
        </w:rPr>
        <w:t>(2017</w:t>
      </w:r>
      <w:r w:rsidRPr="008A1FA4">
        <w:rPr>
          <w:rFonts w:ascii="Arial" w:eastAsia="宋体" w:hAnsi="Arial" w:cs="Arial"/>
          <w:b/>
          <w:bCs/>
          <w:kern w:val="0"/>
          <w:sz w:val="30"/>
          <w:szCs w:val="30"/>
        </w:rPr>
        <w:t>修正</w:t>
      </w:r>
      <w:r w:rsidRPr="008A1FA4">
        <w:rPr>
          <w:rFonts w:ascii="Arial" w:eastAsia="宋体" w:hAnsi="Arial" w:cs="Arial"/>
          <w:b/>
          <w:bCs/>
          <w:kern w:val="0"/>
          <w:sz w:val="30"/>
          <w:szCs w:val="30"/>
        </w:rPr>
        <w:t>)</w:t>
      </w:r>
    </w:p>
    <w:p w14:paraId="24EAA056" w14:textId="20524CA6" w:rsidR="008A1FA4" w:rsidRPr="008A1FA4" w:rsidRDefault="008A1FA4" w:rsidP="008A1FA4">
      <w:pPr>
        <w:widowControl/>
        <w:jc w:val="center"/>
        <w:rPr>
          <w:rFonts w:ascii="Arial" w:eastAsia="宋体" w:hAnsi="Arial" w:cs="Arial"/>
          <w:kern w:val="0"/>
          <w:sz w:val="24"/>
          <w:szCs w:val="24"/>
        </w:rPr>
      </w:pPr>
      <w:r w:rsidRPr="008A1FA4">
        <w:rPr>
          <w:rFonts w:ascii="Arial" w:eastAsia="宋体" w:hAnsi="Arial" w:cs="Arial"/>
          <w:kern w:val="0"/>
          <w:sz w:val="24"/>
          <w:szCs w:val="24"/>
        </w:rPr>
        <w:t xml:space="preserve"> </w:t>
      </w:r>
    </w:p>
    <w:p w14:paraId="5815BB4A"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第一章　总则</w:t>
      </w:r>
    </w:p>
    <w:p w14:paraId="54BEDAA0"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第一条</w:t>
      </w:r>
    </w:p>
    <w:p w14:paraId="38D616AC"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为加强对高速客船的安全监督管理，维护水上交通秩序，保障人命财产安全，依据《中华人民共和国海上交通安全法》、《中华人民共和国内河交通安全管理条例》等有关法律和行政法规，制定本规则。</w:t>
      </w:r>
    </w:p>
    <w:p w14:paraId="0830A991"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第二条</w:t>
      </w:r>
    </w:p>
    <w:p w14:paraId="4DE5D46D"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本规则适用于在中华人民共和国通航水域航行、停泊和从事相关活动的高速客船及船舶所有人、经营人和相关人员。</w:t>
      </w:r>
    </w:p>
    <w:p w14:paraId="05132EA5"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第三条</w:t>
      </w:r>
    </w:p>
    <w:p w14:paraId="4BF129A3"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中华人民共和国海事局是实施本规则的主管机关。</w:t>
      </w:r>
    </w:p>
    <w:p w14:paraId="7DD726CE"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第二章　船公司</w:t>
      </w:r>
    </w:p>
    <w:p w14:paraId="41F8AFD0"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第四条</w:t>
      </w:r>
    </w:p>
    <w:p w14:paraId="7C7D8584"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经营高速客船的船公司应满足《国内水路运输管理规定》的要求，取得相应的经营资质。</w:t>
      </w:r>
    </w:p>
    <w:p w14:paraId="767819AD"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第五条</w:t>
      </w:r>
    </w:p>
    <w:p w14:paraId="787E0472"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船公司从境外购置或光租的二手外国籍高速客船应满足《老旧运输船舶管理规定》的要求。</w:t>
      </w:r>
    </w:p>
    <w:p w14:paraId="157D7A55"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第六条</w:t>
      </w:r>
    </w:p>
    <w:p w14:paraId="09CADE88"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船公司在高速客船开始营运前，应以手册形式编制下列资料和指南：</w:t>
      </w:r>
    </w:p>
    <w:p w14:paraId="46C7BE1B"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第七条</w:t>
      </w:r>
    </w:p>
    <w:p w14:paraId="77D4DC36"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经营高速客船的船公司应当建立适合高速客船营运特点的安全管理制度，包括为防止船员疲劳的船员休息制度。</w:t>
      </w:r>
    </w:p>
    <w:p w14:paraId="3C10EB9E"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第三章　船舶</w:t>
      </w:r>
    </w:p>
    <w:p w14:paraId="702BEABB"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第八条</w:t>
      </w:r>
    </w:p>
    <w:p w14:paraId="5FD8FC12"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高速客船须经船舶检验合格，并办理船舶登记手续，持有有效的船舶证书。</w:t>
      </w:r>
    </w:p>
    <w:p w14:paraId="224B2D5C"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第九条</w:t>
      </w:r>
    </w:p>
    <w:p w14:paraId="3917EEB3"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高速客船投入营运前，应向主要营运地的海事管理机构申请办理《高速客船操作安全证书》。</w:t>
      </w:r>
    </w:p>
    <w:p w14:paraId="662D1F6B"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第十条</w:t>
      </w:r>
    </w:p>
    <w:p w14:paraId="6C1B3644"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高速客船必须按规定要求配备号灯、号型、声响信号、无线电通信设备、消防设备、救生设备和应急设备等。高速客船上所有的设备和设施均应处于完好备用状态。</w:t>
      </w:r>
    </w:p>
    <w:p w14:paraId="6AFDCC35"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第四章　船员</w:t>
      </w:r>
    </w:p>
    <w:p w14:paraId="258FF0B0"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lastRenderedPageBreak/>
        <w:t>第十一条</w:t>
      </w:r>
    </w:p>
    <w:p w14:paraId="1E1144EA"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在高速客船任职的船员应符合下列要求：</w:t>
      </w:r>
    </w:p>
    <w:p w14:paraId="178D8899"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第十二条</w:t>
      </w:r>
    </w:p>
    <w:p w14:paraId="2BBE02EA"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主管机关授权的海事管理机构负责高速客船船员的培训管理和考试、发证工作。有关培训、考试、发证的规定由主管机关颁布实施。</w:t>
      </w:r>
    </w:p>
    <w:p w14:paraId="3382A0BA"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第十三条</w:t>
      </w:r>
    </w:p>
    <w:p w14:paraId="355CD19E"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w:t>
      </w:r>
      <w:proofErr w:type="gramStart"/>
      <w:r w:rsidRPr="008A1FA4">
        <w:rPr>
          <w:rFonts w:ascii="Arial" w:eastAsia="宋体" w:hAnsi="Arial" w:cs="Arial"/>
          <w:kern w:val="0"/>
          <w:szCs w:val="21"/>
        </w:rPr>
        <w:t>向办理</w:t>
      </w:r>
      <w:proofErr w:type="gramEnd"/>
      <w:r w:rsidRPr="008A1FA4">
        <w:rPr>
          <w:rFonts w:ascii="Arial" w:eastAsia="宋体" w:hAnsi="Arial" w:cs="Arial"/>
          <w:kern w:val="0"/>
          <w:szCs w:val="21"/>
        </w:rPr>
        <w:t>船舶登记手续的海事管理机构申领最低安全配员证书。高速客船的最低配</w:t>
      </w:r>
      <w:proofErr w:type="gramStart"/>
      <w:r w:rsidRPr="008A1FA4">
        <w:rPr>
          <w:rFonts w:ascii="Arial" w:eastAsia="宋体" w:hAnsi="Arial" w:cs="Arial"/>
          <w:kern w:val="0"/>
          <w:szCs w:val="21"/>
        </w:rPr>
        <w:t>员标准</w:t>
      </w:r>
      <w:proofErr w:type="gramEnd"/>
      <w:r w:rsidRPr="008A1FA4">
        <w:rPr>
          <w:rFonts w:ascii="Arial" w:eastAsia="宋体" w:hAnsi="Arial" w:cs="Arial"/>
          <w:kern w:val="0"/>
          <w:szCs w:val="21"/>
        </w:rPr>
        <w:t>应满足本规则附录的要求。</w:t>
      </w:r>
    </w:p>
    <w:p w14:paraId="44E27044"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第十四条</w:t>
      </w:r>
    </w:p>
    <w:p w14:paraId="3DF9C0B0"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高速客船驾驶人员连续驾驶值班时间不得超过两个小时，两次驾驶值班之间应有足够的间隔休息时间，具体由当地海事管理机构确定。</w:t>
      </w:r>
    </w:p>
    <w:p w14:paraId="3161ED90"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第五章　航行安全</w:t>
      </w:r>
    </w:p>
    <w:p w14:paraId="14E38E0C"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第十五条</w:t>
      </w:r>
    </w:p>
    <w:p w14:paraId="78CD28F0"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高速客船航行时应使用安全航速，以防止发生碰撞和浪损。高速客船进出港口及航经特殊航段时，应遵守当地海事管理机构有关航速的规定。</w:t>
      </w:r>
    </w:p>
    <w:p w14:paraId="71A8836F"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第十六条</w:t>
      </w:r>
    </w:p>
    <w:p w14:paraId="68C72A17"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高速客船在航时，值班船员必须在各自岗位上严格按职责要求做好安全航行工作。驾驶台负责了望的人员必须保持正规的了望。无关人员禁止进入驾驶台。</w:t>
      </w:r>
    </w:p>
    <w:p w14:paraId="3BA69C6E"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第十七条</w:t>
      </w:r>
    </w:p>
    <w:p w14:paraId="01CC0D45"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高速客船在港口及内河通航水域航行时，应主动让</w:t>
      </w:r>
      <w:proofErr w:type="gramStart"/>
      <w:r w:rsidRPr="008A1FA4">
        <w:rPr>
          <w:rFonts w:ascii="Arial" w:eastAsia="宋体" w:hAnsi="Arial" w:cs="Arial"/>
          <w:kern w:val="0"/>
          <w:szCs w:val="21"/>
        </w:rPr>
        <w:t>清所有</w:t>
      </w:r>
      <w:proofErr w:type="gramEnd"/>
      <w:r w:rsidRPr="008A1FA4">
        <w:rPr>
          <w:rFonts w:ascii="Arial" w:eastAsia="宋体" w:hAnsi="Arial" w:cs="Arial"/>
          <w:kern w:val="0"/>
          <w:szCs w:val="21"/>
        </w:rPr>
        <w:t>非高速船舶。高速客船在海上航行及高速客船与其它高速船舶之间避让时，应按避碰规则的规定采取措施。高速客船在特殊航段航行时，应遵守海事管理机构公布的特别航行规定。</w:t>
      </w:r>
    </w:p>
    <w:p w14:paraId="0C25B35C"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第十八条</w:t>
      </w:r>
    </w:p>
    <w:p w14:paraId="1D5E991B"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海事管理机构认为必要时可为高速客船推荐或指定航路。高速客船必须遵守海事管理机构有关航路的规定。</w:t>
      </w:r>
    </w:p>
    <w:p w14:paraId="5124729F"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第十九条</w:t>
      </w:r>
    </w:p>
    <w:p w14:paraId="7E4E15D6"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遇有恶劣天气或能见度不良时，海事管理机构可建议高速客船停航。</w:t>
      </w:r>
    </w:p>
    <w:p w14:paraId="14A8B39F"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第二十条</w:t>
      </w:r>
    </w:p>
    <w:p w14:paraId="26FF9E6C"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高速客船应按规定的乘客定额载客，禁止超载。高速客船禁止在未经批准的站、点上下旅客。</w:t>
      </w:r>
    </w:p>
    <w:p w14:paraId="376D6FE6"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第六章　安全保障</w:t>
      </w:r>
    </w:p>
    <w:p w14:paraId="7C6A9C26"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第二十一条</w:t>
      </w:r>
    </w:p>
    <w:p w14:paraId="20F55697"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高速客船应在专用的码头上下旅客，如需使用非专用码头时，应经海事管理机构审核同意。</w:t>
      </w:r>
    </w:p>
    <w:p w14:paraId="7F07B133"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lastRenderedPageBreak/>
        <w:t>第二十二条</w:t>
      </w:r>
    </w:p>
    <w:p w14:paraId="6525E344"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高速客船应靠泊符合下列条件的码头：</w:t>
      </w:r>
    </w:p>
    <w:p w14:paraId="798C9DB6"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第二十三条</w:t>
      </w:r>
    </w:p>
    <w:p w14:paraId="228B528B"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高速客船对旅客携带物品应有尺度和数量限制，旅客的行李物品不得堵塞通道。严禁高速客船载运或旅客携带危险物品。</w:t>
      </w:r>
    </w:p>
    <w:p w14:paraId="55EA690C"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第二十四条</w:t>
      </w:r>
    </w:p>
    <w:p w14:paraId="1CCCE74D"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高速客船应每周进行一次应急消防演习和应急撤离演习，并做好演习记录；每次开航前，应向旅客讲解有关安全须知。</w:t>
      </w:r>
    </w:p>
    <w:p w14:paraId="7BD224B3"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第二十五条</w:t>
      </w:r>
    </w:p>
    <w:p w14:paraId="47D6DBEA"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高速客船应建立开航前安全自查制度，制定开航前安全自查表并进行对照检查，海事管理机构可对开航前安全自查表进行监督抽查。</w:t>
      </w:r>
    </w:p>
    <w:p w14:paraId="18BF87A3"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第二十六条</w:t>
      </w:r>
    </w:p>
    <w:p w14:paraId="06C333B6"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高速客船应当按规定办理进出港口手续。国内航行的高速客船应当按规定办理进出港报告手续。国际航行的高速客船可申请不超过</w:t>
      </w:r>
      <w:r w:rsidRPr="008A1FA4">
        <w:rPr>
          <w:rFonts w:ascii="Arial" w:eastAsia="宋体" w:hAnsi="Arial" w:cs="Arial"/>
          <w:kern w:val="0"/>
          <w:szCs w:val="21"/>
        </w:rPr>
        <w:t>7</w:t>
      </w:r>
      <w:r w:rsidRPr="008A1FA4">
        <w:rPr>
          <w:rFonts w:ascii="Arial" w:eastAsia="宋体" w:hAnsi="Arial" w:cs="Arial"/>
          <w:kern w:val="0"/>
          <w:szCs w:val="21"/>
        </w:rPr>
        <w:t>天的定期进出口岸许可证。</w:t>
      </w:r>
    </w:p>
    <w:p w14:paraId="09A38923"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第二十七条</w:t>
      </w:r>
    </w:p>
    <w:p w14:paraId="61D0CA25"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高速客船发生交通事故、遇险或人员落水，应采取措施积极自救，并立即向就近海事管理机构报告。</w:t>
      </w:r>
    </w:p>
    <w:p w14:paraId="21E7E3C1"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第七章　法律责任</w:t>
      </w:r>
    </w:p>
    <w:p w14:paraId="581935AF"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第二十八条</w:t>
      </w:r>
    </w:p>
    <w:p w14:paraId="5A2D5ADB"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违反本规定的，由海事管理机构依照有关法律、行政法规以及交通运输部的有关规定进行处罚。</w:t>
      </w:r>
    </w:p>
    <w:p w14:paraId="19036D0F"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第二十九条</w:t>
      </w:r>
    </w:p>
    <w:p w14:paraId="337BA8B3"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高速客船违反本</w:t>
      </w:r>
      <w:proofErr w:type="gramStart"/>
      <w:r w:rsidRPr="008A1FA4">
        <w:rPr>
          <w:rFonts w:ascii="Arial" w:eastAsia="宋体" w:hAnsi="Arial" w:cs="Arial"/>
          <w:kern w:val="0"/>
          <w:szCs w:val="21"/>
        </w:rPr>
        <w:t>规则经</w:t>
      </w:r>
      <w:proofErr w:type="gramEnd"/>
      <w:r w:rsidRPr="008A1FA4">
        <w:rPr>
          <w:rFonts w:ascii="Arial" w:eastAsia="宋体" w:hAnsi="Arial" w:cs="Arial"/>
          <w:kern w:val="0"/>
          <w:szCs w:val="21"/>
        </w:rPr>
        <w:t>海事管理机构处罚仍不改正的，海事管理机构可责令其停航。</w:t>
      </w:r>
    </w:p>
    <w:p w14:paraId="2A03A31C"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第三十条</w:t>
      </w:r>
    </w:p>
    <w:p w14:paraId="689538F8"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海事管理机构工作人员违反规定，滥用职权，玩忽职守，给人民生命财产造成损失的，由所在单位或上级主管机关给予行政处分；构成犯罪的，依法追究其刑事责任。</w:t>
      </w:r>
    </w:p>
    <w:p w14:paraId="3FB76D17" w14:textId="77777777" w:rsidR="008A1FA4" w:rsidRPr="008A1FA4" w:rsidRDefault="008A1FA4" w:rsidP="008A1FA4">
      <w:pPr>
        <w:widowControl/>
        <w:spacing w:line="630" w:lineRule="atLeast"/>
        <w:jc w:val="left"/>
        <w:rPr>
          <w:rFonts w:ascii="Arial" w:eastAsia="宋体" w:hAnsi="Arial" w:cs="Arial"/>
          <w:b/>
          <w:bCs/>
          <w:kern w:val="0"/>
          <w:sz w:val="27"/>
          <w:szCs w:val="27"/>
        </w:rPr>
      </w:pPr>
      <w:r w:rsidRPr="008A1FA4">
        <w:rPr>
          <w:rFonts w:ascii="Arial" w:eastAsia="宋体" w:hAnsi="Arial" w:cs="Arial"/>
          <w:b/>
          <w:bCs/>
          <w:kern w:val="0"/>
          <w:sz w:val="27"/>
          <w:szCs w:val="27"/>
        </w:rPr>
        <w:t>第八章　附则</w:t>
      </w:r>
    </w:p>
    <w:p w14:paraId="7AE0F3E1"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第三十一条</w:t>
      </w:r>
    </w:p>
    <w:p w14:paraId="22F8E77D"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本规则所述</w:t>
      </w:r>
      <w:r w:rsidRPr="008A1FA4">
        <w:rPr>
          <w:rFonts w:ascii="Arial" w:eastAsia="宋体" w:hAnsi="Arial" w:cs="Arial"/>
          <w:kern w:val="0"/>
          <w:szCs w:val="21"/>
        </w:rPr>
        <w:t>“</w:t>
      </w:r>
      <w:r w:rsidRPr="008A1FA4">
        <w:rPr>
          <w:rFonts w:ascii="Arial" w:eastAsia="宋体" w:hAnsi="Arial" w:cs="Arial"/>
          <w:kern w:val="0"/>
          <w:szCs w:val="21"/>
        </w:rPr>
        <w:t>高速客船</w:t>
      </w:r>
      <w:r w:rsidRPr="008A1FA4">
        <w:rPr>
          <w:rFonts w:ascii="Arial" w:eastAsia="宋体" w:hAnsi="Arial" w:cs="Arial"/>
          <w:kern w:val="0"/>
          <w:szCs w:val="21"/>
        </w:rPr>
        <w:t>”</w:t>
      </w:r>
      <w:r w:rsidRPr="008A1FA4">
        <w:rPr>
          <w:rFonts w:ascii="Arial" w:eastAsia="宋体" w:hAnsi="Arial" w:cs="Arial"/>
          <w:kern w:val="0"/>
          <w:szCs w:val="21"/>
        </w:rPr>
        <w:t>系指载客</w:t>
      </w:r>
      <w:r w:rsidRPr="008A1FA4">
        <w:rPr>
          <w:rFonts w:ascii="Arial" w:eastAsia="宋体" w:hAnsi="Arial" w:cs="Arial"/>
          <w:kern w:val="0"/>
          <w:szCs w:val="21"/>
        </w:rPr>
        <w:t>12</w:t>
      </w:r>
      <w:r w:rsidRPr="008A1FA4">
        <w:rPr>
          <w:rFonts w:ascii="Arial" w:eastAsia="宋体" w:hAnsi="Arial" w:cs="Arial"/>
          <w:kern w:val="0"/>
          <w:szCs w:val="21"/>
        </w:rPr>
        <w:t>人以上，最大航速（米</w:t>
      </w:r>
      <w:r w:rsidRPr="008A1FA4">
        <w:rPr>
          <w:rFonts w:ascii="Arial" w:eastAsia="宋体" w:hAnsi="Arial" w:cs="Arial"/>
          <w:kern w:val="0"/>
          <w:szCs w:val="21"/>
        </w:rPr>
        <w:t>/</w:t>
      </w:r>
      <w:r w:rsidRPr="008A1FA4">
        <w:rPr>
          <w:rFonts w:ascii="Arial" w:eastAsia="宋体" w:hAnsi="Arial" w:cs="Arial"/>
          <w:kern w:val="0"/>
          <w:szCs w:val="21"/>
        </w:rPr>
        <w:t>秒）等于或大于以下数值的船舶：</w:t>
      </w:r>
      <w:r w:rsidRPr="008A1FA4">
        <w:rPr>
          <w:rFonts w:ascii="Arial" w:eastAsia="宋体" w:hAnsi="Arial" w:cs="Arial"/>
          <w:kern w:val="0"/>
          <w:szCs w:val="21"/>
        </w:rPr>
        <w:t>3.7</w:t>
      </w:r>
      <w:r w:rsidRPr="008A1FA4">
        <w:rPr>
          <w:rFonts w:ascii="宋体" w:eastAsia="宋体" w:hAnsi="宋体" w:cs="宋体" w:hint="eastAsia"/>
          <w:kern w:val="0"/>
          <w:szCs w:val="21"/>
        </w:rPr>
        <w:t>▽</w:t>
      </w:r>
      <w:r w:rsidRPr="008A1FA4">
        <w:rPr>
          <w:rFonts w:ascii="Arial" w:eastAsia="宋体" w:hAnsi="Arial" w:cs="Arial"/>
          <w:kern w:val="0"/>
          <w:szCs w:val="21"/>
        </w:rPr>
        <w:t>0.1667</w:t>
      </w:r>
      <w:r w:rsidRPr="008A1FA4">
        <w:rPr>
          <w:rFonts w:ascii="Arial" w:eastAsia="宋体" w:hAnsi="Arial" w:cs="Arial"/>
          <w:kern w:val="0"/>
          <w:szCs w:val="21"/>
        </w:rPr>
        <w:t>，式中</w:t>
      </w:r>
      <w:r w:rsidRPr="008A1FA4">
        <w:rPr>
          <w:rFonts w:ascii="Arial" w:eastAsia="宋体" w:hAnsi="Arial" w:cs="Arial"/>
          <w:kern w:val="0"/>
          <w:szCs w:val="21"/>
        </w:rPr>
        <w:t>“</w:t>
      </w:r>
      <w:r w:rsidRPr="008A1FA4">
        <w:rPr>
          <w:rFonts w:ascii="宋体" w:eastAsia="宋体" w:hAnsi="宋体" w:cs="宋体" w:hint="eastAsia"/>
          <w:kern w:val="0"/>
          <w:szCs w:val="21"/>
        </w:rPr>
        <w:t>▽</w:t>
      </w:r>
      <w:r w:rsidRPr="008A1FA4">
        <w:rPr>
          <w:rFonts w:ascii="Arial" w:eastAsia="宋体" w:hAnsi="Arial" w:cs="Arial"/>
          <w:kern w:val="0"/>
          <w:szCs w:val="21"/>
        </w:rPr>
        <w:t>”</w:t>
      </w:r>
      <w:r w:rsidRPr="008A1FA4">
        <w:rPr>
          <w:rFonts w:ascii="Arial" w:eastAsia="宋体" w:hAnsi="Arial" w:cs="Arial"/>
          <w:kern w:val="0"/>
          <w:szCs w:val="21"/>
        </w:rPr>
        <w:t>系指对应设计水线的排水体积（米</w:t>
      </w:r>
      <w:r w:rsidRPr="008A1FA4">
        <w:rPr>
          <w:rFonts w:ascii="Arial" w:eastAsia="宋体" w:hAnsi="Arial" w:cs="Arial"/>
          <w:kern w:val="0"/>
          <w:szCs w:val="21"/>
        </w:rPr>
        <w:t>3</w:t>
      </w:r>
      <w:r w:rsidRPr="008A1FA4">
        <w:rPr>
          <w:rFonts w:ascii="Arial" w:eastAsia="宋体" w:hAnsi="Arial" w:cs="Arial"/>
          <w:kern w:val="0"/>
          <w:szCs w:val="21"/>
        </w:rPr>
        <w:t>）。但不包括在非排水状态下船体由地效应产生的气动升力完全支承在水面上的船舶。</w:t>
      </w:r>
    </w:p>
    <w:p w14:paraId="41D57DDA"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第三十二条</w:t>
      </w:r>
    </w:p>
    <w:p w14:paraId="3649ED10"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外国籍高速客船不适用本规则第二、三、四章的规定，但应满足船旗国主管当局的要求。</w:t>
      </w:r>
    </w:p>
    <w:p w14:paraId="4D18429F"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第三十三条</w:t>
      </w:r>
    </w:p>
    <w:p w14:paraId="36C0B65D"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lastRenderedPageBreak/>
        <w:t>本规则未尽事宜，按国家其他有关法规和我国加入的国际公约执行。</w:t>
      </w:r>
    </w:p>
    <w:p w14:paraId="1A20D725" w14:textId="77777777" w:rsidR="008A1FA4" w:rsidRPr="008A1FA4" w:rsidRDefault="008A1FA4" w:rsidP="008A1FA4">
      <w:pPr>
        <w:widowControl/>
        <w:spacing w:line="390" w:lineRule="atLeast"/>
        <w:jc w:val="left"/>
        <w:rPr>
          <w:rFonts w:ascii="Arial" w:eastAsia="宋体" w:hAnsi="Arial" w:cs="Arial"/>
          <w:b/>
          <w:bCs/>
          <w:kern w:val="0"/>
          <w:szCs w:val="21"/>
        </w:rPr>
      </w:pPr>
      <w:r w:rsidRPr="008A1FA4">
        <w:rPr>
          <w:rFonts w:ascii="Arial" w:eastAsia="宋体" w:hAnsi="Arial" w:cs="Arial"/>
          <w:b/>
          <w:bCs/>
          <w:kern w:val="0"/>
          <w:szCs w:val="21"/>
        </w:rPr>
        <w:t>第三十四条</w:t>
      </w:r>
    </w:p>
    <w:p w14:paraId="78EA533F" w14:textId="77777777" w:rsidR="008A1FA4" w:rsidRPr="008A1FA4" w:rsidRDefault="008A1FA4" w:rsidP="008A1FA4">
      <w:pPr>
        <w:widowControl/>
        <w:spacing w:line="390" w:lineRule="atLeast"/>
        <w:jc w:val="left"/>
        <w:rPr>
          <w:rFonts w:ascii="Arial" w:eastAsia="宋体" w:hAnsi="Arial" w:cs="Arial"/>
          <w:kern w:val="0"/>
          <w:szCs w:val="21"/>
        </w:rPr>
      </w:pPr>
      <w:r w:rsidRPr="008A1FA4">
        <w:rPr>
          <w:rFonts w:ascii="Arial" w:eastAsia="宋体" w:hAnsi="Arial" w:cs="Arial"/>
          <w:kern w:val="0"/>
          <w:szCs w:val="21"/>
        </w:rPr>
        <w:t>本规则自</w:t>
      </w:r>
      <w:r w:rsidRPr="008A1FA4">
        <w:rPr>
          <w:rFonts w:ascii="Arial" w:eastAsia="宋体" w:hAnsi="Arial" w:cs="Arial"/>
          <w:kern w:val="0"/>
          <w:szCs w:val="21"/>
        </w:rPr>
        <w:t>2006</w:t>
      </w:r>
      <w:r w:rsidRPr="008A1FA4">
        <w:rPr>
          <w:rFonts w:ascii="Arial" w:eastAsia="宋体" w:hAnsi="Arial" w:cs="Arial"/>
          <w:kern w:val="0"/>
          <w:szCs w:val="21"/>
        </w:rPr>
        <w:t>年</w:t>
      </w:r>
      <w:r w:rsidRPr="008A1FA4">
        <w:rPr>
          <w:rFonts w:ascii="Arial" w:eastAsia="宋体" w:hAnsi="Arial" w:cs="Arial"/>
          <w:kern w:val="0"/>
          <w:szCs w:val="21"/>
        </w:rPr>
        <w:t>6</w:t>
      </w:r>
      <w:r w:rsidRPr="008A1FA4">
        <w:rPr>
          <w:rFonts w:ascii="Arial" w:eastAsia="宋体" w:hAnsi="Arial" w:cs="Arial"/>
          <w:kern w:val="0"/>
          <w:szCs w:val="21"/>
        </w:rPr>
        <w:t>月</w:t>
      </w:r>
      <w:r w:rsidRPr="008A1FA4">
        <w:rPr>
          <w:rFonts w:ascii="Arial" w:eastAsia="宋体" w:hAnsi="Arial" w:cs="Arial"/>
          <w:kern w:val="0"/>
          <w:szCs w:val="21"/>
        </w:rPr>
        <w:t>1</w:t>
      </w:r>
      <w:r w:rsidRPr="008A1FA4">
        <w:rPr>
          <w:rFonts w:ascii="Arial" w:eastAsia="宋体" w:hAnsi="Arial" w:cs="Arial"/>
          <w:kern w:val="0"/>
          <w:szCs w:val="21"/>
        </w:rPr>
        <w:t>日起施行。交通部</w:t>
      </w:r>
      <w:r w:rsidRPr="008A1FA4">
        <w:rPr>
          <w:rFonts w:ascii="Arial" w:eastAsia="宋体" w:hAnsi="Arial" w:cs="Arial"/>
          <w:kern w:val="0"/>
          <w:szCs w:val="21"/>
        </w:rPr>
        <w:t>1996</w:t>
      </w:r>
      <w:r w:rsidRPr="008A1FA4">
        <w:rPr>
          <w:rFonts w:ascii="Arial" w:eastAsia="宋体" w:hAnsi="Arial" w:cs="Arial"/>
          <w:kern w:val="0"/>
          <w:szCs w:val="21"/>
        </w:rPr>
        <w:t>年</w:t>
      </w:r>
      <w:r w:rsidRPr="008A1FA4">
        <w:rPr>
          <w:rFonts w:ascii="Arial" w:eastAsia="宋体" w:hAnsi="Arial" w:cs="Arial"/>
          <w:kern w:val="0"/>
          <w:szCs w:val="21"/>
        </w:rPr>
        <w:t>12</w:t>
      </w:r>
      <w:r w:rsidRPr="008A1FA4">
        <w:rPr>
          <w:rFonts w:ascii="Arial" w:eastAsia="宋体" w:hAnsi="Arial" w:cs="Arial"/>
          <w:kern w:val="0"/>
          <w:szCs w:val="21"/>
        </w:rPr>
        <w:t>月</w:t>
      </w:r>
      <w:r w:rsidRPr="008A1FA4">
        <w:rPr>
          <w:rFonts w:ascii="Arial" w:eastAsia="宋体" w:hAnsi="Arial" w:cs="Arial"/>
          <w:kern w:val="0"/>
          <w:szCs w:val="21"/>
        </w:rPr>
        <w:t>24</w:t>
      </w:r>
      <w:r w:rsidRPr="008A1FA4">
        <w:rPr>
          <w:rFonts w:ascii="Arial" w:eastAsia="宋体" w:hAnsi="Arial" w:cs="Arial"/>
          <w:kern w:val="0"/>
          <w:szCs w:val="21"/>
        </w:rPr>
        <w:t>日发布的《中华人民共和国高速客船安全管理规则》（交通部令</w:t>
      </w:r>
      <w:r w:rsidRPr="008A1FA4">
        <w:rPr>
          <w:rFonts w:ascii="Arial" w:eastAsia="宋体" w:hAnsi="Arial" w:cs="Arial"/>
          <w:kern w:val="0"/>
          <w:szCs w:val="21"/>
        </w:rPr>
        <w:t>1996</w:t>
      </w:r>
      <w:r w:rsidRPr="008A1FA4">
        <w:rPr>
          <w:rFonts w:ascii="Arial" w:eastAsia="宋体" w:hAnsi="Arial" w:cs="Arial"/>
          <w:kern w:val="0"/>
          <w:szCs w:val="21"/>
        </w:rPr>
        <w:t>年第</w:t>
      </w:r>
      <w:r w:rsidRPr="008A1FA4">
        <w:rPr>
          <w:rFonts w:ascii="Arial" w:eastAsia="宋体" w:hAnsi="Arial" w:cs="Arial"/>
          <w:kern w:val="0"/>
          <w:szCs w:val="21"/>
        </w:rPr>
        <w:t>13</w:t>
      </w:r>
      <w:r w:rsidRPr="008A1FA4">
        <w:rPr>
          <w:rFonts w:ascii="Arial" w:eastAsia="宋体" w:hAnsi="Arial" w:cs="Arial"/>
          <w:kern w:val="0"/>
          <w:szCs w:val="21"/>
        </w:rPr>
        <w:t>号）同时废止。</w:t>
      </w:r>
    </w:p>
    <w:p w14:paraId="034C7DC2" w14:textId="77777777" w:rsidR="00C71A5F" w:rsidRPr="008A1FA4" w:rsidRDefault="00C71A5F"/>
    <w:sectPr w:rsidR="00C71A5F" w:rsidRPr="008A1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4"/>
    <w:rsid w:val="003023AE"/>
    <w:rsid w:val="008A1FA4"/>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4B21"/>
  <w15:chartTrackingRefBased/>
  <w15:docId w15:val="{B83FC591-4E7A-4CAB-A5A7-79E3CA92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8A1FA4"/>
  </w:style>
  <w:style w:type="character" w:styleId="a3">
    <w:name w:val="Emphasis"/>
    <w:basedOn w:val="a0"/>
    <w:uiPriority w:val="20"/>
    <w:qFormat/>
    <w:rsid w:val="008A1FA4"/>
    <w:rPr>
      <w:i/>
      <w:iCs/>
    </w:rPr>
  </w:style>
  <w:style w:type="character" w:customStyle="1" w:styleId="statute-detail-label-item">
    <w:name w:val="statute-detail-label-item"/>
    <w:basedOn w:val="a0"/>
    <w:rsid w:val="008A1FA4"/>
  </w:style>
  <w:style w:type="character" w:customStyle="1" w:styleId="statute-detail-info-item">
    <w:name w:val="statute-detail-info-item"/>
    <w:basedOn w:val="a0"/>
    <w:rsid w:val="008A1FA4"/>
  </w:style>
  <w:style w:type="character" w:customStyle="1" w:styleId="statute-detail-baseinfo-key">
    <w:name w:val="statute-detail-baseinfo-key"/>
    <w:basedOn w:val="a0"/>
    <w:rsid w:val="008A1FA4"/>
  </w:style>
  <w:style w:type="character" w:customStyle="1" w:styleId="statute-detail-baseinfo-value">
    <w:name w:val="statute-detail-baseinfo-value"/>
    <w:basedOn w:val="a0"/>
    <w:rsid w:val="008A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32190">
      <w:bodyDiv w:val="1"/>
      <w:marLeft w:val="0"/>
      <w:marRight w:val="0"/>
      <w:marTop w:val="0"/>
      <w:marBottom w:val="0"/>
      <w:divBdr>
        <w:top w:val="none" w:sz="0" w:space="0" w:color="auto"/>
        <w:left w:val="none" w:sz="0" w:space="0" w:color="auto"/>
        <w:bottom w:val="none" w:sz="0" w:space="0" w:color="auto"/>
        <w:right w:val="none" w:sz="0" w:space="0" w:color="auto"/>
      </w:divBdr>
      <w:divsChild>
        <w:div w:id="1938634222">
          <w:marLeft w:val="0"/>
          <w:marRight w:val="0"/>
          <w:marTop w:val="0"/>
          <w:marBottom w:val="0"/>
          <w:divBdr>
            <w:top w:val="none" w:sz="0" w:space="0" w:color="auto"/>
            <w:left w:val="none" w:sz="0" w:space="0" w:color="auto"/>
            <w:bottom w:val="none" w:sz="0" w:space="0" w:color="auto"/>
            <w:right w:val="none" w:sz="0" w:space="0" w:color="auto"/>
          </w:divBdr>
          <w:divsChild>
            <w:div w:id="1186359445">
              <w:marLeft w:val="0"/>
              <w:marRight w:val="0"/>
              <w:marTop w:val="450"/>
              <w:marBottom w:val="0"/>
              <w:divBdr>
                <w:top w:val="none" w:sz="0" w:space="0" w:color="auto"/>
                <w:left w:val="none" w:sz="0" w:space="0" w:color="auto"/>
                <w:bottom w:val="none" w:sz="0" w:space="0" w:color="auto"/>
                <w:right w:val="none" w:sz="0" w:space="0" w:color="auto"/>
              </w:divBdr>
            </w:div>
            <w:div w:id="2147315869">
              <w:marLeft w:val="0"/>
              <w:marRight w:val="0"/>
              <w:marTop w:val="0"/>
              <w:marBottom w:val="0"/>
              <w:divBdr>
                <w:top w:val="none" w:sz="0" w:space="0" w:color="auto"/>
                <w:left w:val="none" w:sz="0" w:space="0" w:color="auto"/>
                <w:bottom w:val="none" w:sz="0" w:space="0" w:color="auto"/>
                <w:right w:val="none" w:sz="0" w:space="0" w:color="auto"/>
              </w:divBdr>
              <w:divsChild>
                <w:div w:id="1318071081">
                  <w:marLeft w:val="0"/>
                  <w:marRight w:val="0"/>
                  <w:marTop w:val="0"/>
                  <w:marBottom w:val="0"/>
                  <w:divBdr>
                    <w:top w:val="none" w:sz="0" w:space="0" w:color="auto"/>
                    <w:left w:val="none" w:sz="0" w:space="0" w:color="auto"/>
                    <w:bottom w:val="none" w:sz="0" w:space="0" w:color="auto"/>
                    <w:right w:val="none" w:sz="0" w:space="0" w:color="auto"/>
                  </w:divBdr>
                </w:div>
                <w:div w:id="1257864866">
                  <w:marLeft w:val="0"/>
                  <w:marRight w:val="0"/>
                  <w:marTop w:val="0"/>
                  <w:marBottom w:val="0"/>
                  <w:divBdr>
                    <w:top w:val="none" w:sz="0" w:space="0" w:color="auto"/>
                    <w:left w:val="none" w:sz="0" w:space="0" w:color="auto"/>
                    <w:bottom w:val="none" w:sz="0" w:space="0" w:color="auto"/>
                    <w:right w:val="none" w:sz="0" w:space="0" w:color="auto"/>
                  </w:divBdr>
                </w:div>
                <w:div w:id="1018042719">
                  <w:marLeft w:val="0"/>
                  <w:marRight w:val="0"/>
                  <w:marTop w:val="0"/>
                  <w:marBottom w:val="0"/>
                  <w:divBdr>
                    <w:top w:val="none" w:sz="0" w:space="0" w:color="auto"/>
                    <w:left w:val="none" w:sz="0" w:space="0" w:color="auto"/>
                    <w:bottom w:val="none" w:sz="0" w:space="0" w:color="auto"/>
                    <w:right w:val="none" w:sz="0" w:space="0" w:color="auto"/>
                  </w:divBdr>
                </w:div>
                <w:div w:id="1511875476">
                  <w:marLeft w:val="0"/>
                  <w:marRight w:val="0"/>
                  <w:marTop w:val="0"/>
                  <w:marBottom w:val="0"/>
                  <w:divBdr>
                    <w:top w:val="none" w:sz="0" w:space="0" w:color="auto"/>
                    <w:left w:val="none" w:sz="0" w:space="0" w:color="auto"/>
                    <w:bottom w:val="none" w:sz="0" w:space="0" w:color="auto"/>
                    <w:right w:val="none" w:sz="0" w:space="0" w:color="auto"/>
                  </w:divBdr>
                </w:div>
                <w:div w:id="1279531001">
                  <w:marLeft w:val="0"/>
                  <w:marRight w:val="0"/>
                  <w:marTop w:val="0"/>
                  <w:marBottom w:val="0"/>
                  <w:divBdr>
                    <w:top w:val="none" w:sz="0" w:space="0" w:color="auto"/>
                    <w:left w:val="none" w:sz="0" w:space="0" w:color="auto"/>
                    <w:bottom w:val="none" w:sz="0" w:space="0" w:color="auto"/>
                    <w:right w:val="none" w:sz="0" w:space="0" w:color="auto"/>
                  </w:divBdr>
                </w:div>
                <w:div w:id="12288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2890">
          <w:marLeft w:val="0"/>
          <w:marRight w:val="0"/>
          <w:marTop w:val="0"/>
          <w:marBottom w:val="0"/>
          <w:divBdr>
            <w:top w:val="none" w:sz="0" w:space="0" w:color="auto"/>
            <w:left w:val="none" w:sz="0" w:space="0" w:color="auto"/>
            <w:bottom w:val="none" w:sz="0" w:space="0" w:color="auto"/>
            <w:right w:val="none" w:sz="0" w:space="0" w:color="auto"/>
          </w:divBdr>
          <w:divsChild>
            <w:div w:id="258681421">
              <w:marLeft w:val="0"/>
              <w:marRight w:val="0"/>
              <w:marTop w:val="450"/>
              <w:marBottom w:val="0"/>
              <w:divBdr>
                <w:top w:val="none" w:sz="0" w:space="0" w:color="auto"/>
                <w:left w:val="none" w:sz="0" w:space="0" w:color="auto"/>
                <w:bottom w:val="none" w:sz="0" w:space="0" w:color="auto"/>
                <w:right w:val="none" w:sz="0" w:space="0" w:color="auto"/>
              </w:divBdr>
            </w:div>
            <w:div w:id="1710180350">
              <w:marLeft w:val="0"/>
              <w:marRight w:val="0"/>
              <w:marTop w:val="0"/>
              <w:marBottom w:val="0"/>
              <w:divBdr>
                <w:top w:val="none" w:sz="0" w:space="0" w:color="auto"/>
                <w:left w:val="none" w:sz="0" w:space="0" w:color="auto"/>
                <w:bottom w:val="none" w:sz="0" w:space="0" w:color="auto"/>
                <w:right w:val="none" w:sz="0" w:space="0" w:color="auto"/>
              </w:divBdr>
            </w:div>
          </w:divsChild>
        </w:div>
        <w:div w:id="1514030172">
          <w:marLeft w:val="0"/>
          <w:marRight w:val="0"/>
          <w:marTop w:val="0"/>
          <w:marBottom w:val="0"/>
          <w:divBdr>
            <w:top w:val="none" w:sz="0" w:space="0" w:color="auto"/>
            <w:left w:val="none" w:sz="0" w:space="0" w:color="auto"/>
            <w:bottom w:val="none" w:sz="0" w:space="0" w:color="auto"/>
            <w:right w:val="none" w:sz="0" w:space="0" w:color="auto"/>
          </w:divBdr>
          <w:divsChild>
            <w:div w:id="798425598">
              <w:marLeft w:val="0"/>
              <w:marRight w:val="0"/>
              <w:marTop w:val="450"/>
              <w:marBottom w:val="0"/>
              <w:divBdr>
                <w:top w:val="none" w:sz="0" w:space="0" w:color="auto"/>
                <w:left w:val="none" w:sz="0" w:space="0" w:color="auto"/>
                <w:bottom w:val="none" w:sz="0" w:space="0" w:color="auto"/>
                <w:right w:val="none" w:sz="0" w:space="0" w:color="auto"/>
              </w:divBdr>
            </w:div>
            <w:div w:id="1124345414">
              <w:marLeft w:val="0"/>
              <w:marRight w:val="0"/>
              <w:marTop w:val="0"/>
              <w:marBottom w:val="0"/>
              <w:divBdr>
                <w:top w:val="none" w:sz="0" w:space="0" w:color="auto"/>
                <w:left w:val="none" w:sz="0" w:space="0" w:color="auto"/>
                <w:bottom w:val="none" w:sz="0" w:space="0" w:color="auto"/>
                <w:right w:val="none" w:sz="0" w:space="0" w:color="auto"/>
              </w:divBdr>
              <w:divsChild>
                <w:div w:id="483813540">
                  <w:marLeft w:val="0"/>
                  <w:marRight w:val="0"/>
                  <w:marTop w:val="0"/>
                  <w:marBottom w:val="0"/>
                  <w:divBdr>
                    <w:top w:val="none" w:sz="0" w:space="0" w:color="auto"/>
                    <w:left w:val="none" w:sz="0" w:space="0" w:color="auto"/>
                    <w:bottom w:val="none" w:sz="0" w:space="0" w:color="auto"/>
                    <w:right w:val="none" w:sz="0" w:space="0" w:color="auto"/>
                  </w:divBdr>
                  <w:divsChild>
                    <w:div w:id="1703164383">
                      <w:marLeft w:val="0"/>
                      <w:marRight w:val="0"/>
                      <w:marTop w:val="0"/>
                      <w:marBottom w:val="0"/>
                      <w:divBdr>
                        <w:top w:val="none" w:sz="0" w:space="0" w:color="auto"/>
                        <w:left w:val="none" w:sz="0" w:space="0" w:color="auto"/>
                        <w:bottom w:val="none" w:sz="0" w:space="0" w:color="auto"/>
                        <w:right w:val="none" w:sz="0" w:space="0" w:color="auto"/>
                      </w:divBdr>
                    </w:div>
                    <w:div w:id="251935239">
                      <w:marLeft w:val="0"/>
                      <w:marRight w:val="0"/>
                      <w:marTop w:val="0"/>
                      <w:marBottom w:val="0"/>
                      <w:divBdr>
                        <w:top w:val="none" w:sz="0" w:space="0" w:color="auto"/>
                        <w:left w:val="none" w:sz="0" w:space="0" w:color="auto"/>
                        <w:bottom w:val="none" w:sz="0" w:space="0" w:color="auto"/>
                        <w:right w:val="none" w:sz="0" w:space="0" w:color="auto"/>
                      </w:divBdr>
                      <w:divsChild>
                        <w:div w:id="832254924">
                          <w:marLeft w:val="0"/>
                          <w:marRight w:val="0"/>
                          <w:marTop w:val="0"/>
                          <w:marBottom w:val="0"/>
                          <w:divBdr>
                            <w:top w:val="none" w:sz="0" w:space="0" w:color="auto"/>
                            <w:left w:val="none" w:sz="0" w:space="0" w:color="auto"/>
                            <w:bottom w:val="none" w:sz="0" w:space="0" w:color="auto"/>
                            <w:right w:val="none" w:sz="0" w:space="0" w:color="auto"/>
                          </w:divBdr>
                        </w:div>
                        <w:div w:id="1092553429">
                          <w:marLeft w:val="0"/>
                          <w:marRight w:val="0"/>
                          <w:marTop w:val="0"/>
                          <w:marBottom w:val="0"/>
                          <w:divBdr>
                            <w:top w:val="none" w:sz="0" w:space="0" w:color="auto"/>
                            <w:left w:val="none" w:sz="0" w:space="0" w:color="auto"/>
                            <w:bottom w:val="none" w:sz="0" w:space="0" w:color="auto"/>
                            <w:right w:val="none" w:sz="0" w:space="0" w:color="auto"/>
                          </w:divBdr>
                        </w:div>
                      </w:divsChild>
                    </w:div>
                    <w:div w:id="900597161">
                      <w:marLeft w:val="0"/>
                      <w:marRight w:val="0"/>
                      <w:marTop w:val="0"/>
                      <w:marBottom w:val="0"/>
                      <w:divBdr>
                        <w:top w:val="none" w:sz="0" w:space="0" w:color="auto"/>
                        <w:left w:val="none" w:sz="0" w:space="0" w:color="auto"/>
                        <w:bottom w:val="none" w:sz="0" w:space="0" w:color="auto"/>
                        <w:right w:val="none" w:sz="0" w:space="0" w:color="auto"/>
                      </w:divBdr>
                      <w:divsChild>
                        <w:div w:id="631667050">
                          <w:marLeft w:val="0"/>
                          <w:marRight w:val="0"/>
                          <w:marTop w:val="0"/>
                          <w:marBottom w:val="0"/>
                          <w:divBdr>
                            <w:top w:val="none" w:sz="0" w:space="0" w:color="auto"/>
                            <w:left w:val="none" w:sz="0" w:space="0" w:color="auto"/>
                            <w:bottom w:val="none" w:sz="0" w:space="0" w:color="auto"/>
                            <w:right w:val="none" w:sz="0" w:space="0" w:color="auto"/>
                          </w:divBdr>
                        </w:div>
                        <w:div w:id="1974946419">
                          <w:marLeft w:val="0"/>
                          <w:marRight w:val="0"/>
                          <w:marTop w:val="0"/>
                          <w:marBottom w:val="0"/>
                          <w:divBdr>
                            <w:top w:val="none" w:sz="0" w:space="0" w:color="auto"/>
                            <w:left w:val="none" w:sz="0" w:space="0" w:color="auto"/>
                            <w:bottom w:val="none" w:sz="0" w:space="0" w:color="auto"/>
                            <w:right w:val="none" w:sz="0" w:space="0" w:color="auto"/>
                          </w:divBdr>
                        </w:div>
                      </w:divsChild>
                    </w:div>
                    <w:div w:id="333924084">
                      <w:marLeft w:val="0"/>
                      <w:marRight w:val="0"/>
                      <w:marTop w:val="0"/>
                      <w:marBottom w:val="0"/>
                      <w:divBdr>
                        <w:top w:val="none" w:sz="0" w:space="0" w:color="auto"/>
                        <w:left w:val="none" w:sz="0" w:space="0" w:color="auto"/>
                        <w:bottom w:val="none" w:sz="0" w:space="0" w:color="auto"/>
                        <w:right w:val="none" w:sz="0" w:space="0" w:color="auto"/>
                      </w:divBdr>
                      <w:divsChild>
                        <w:div w:id="586504356">
                          <w:marLeft w:val="0"/>
                          <w:marRight w:val="0"/>
                          <w:marTop w:val="0"/>
                          <w:marBottom w:val="0"/>
                          <w:divBdr>
                            <w:top w:val="none" w:sz="0" w:space="0" w:color="auto"/>
                            <w:left w:val="none" w:sz="0" w:space="0" w:color="auto"/>
                            <w:bottom w:val="none" w:sz="0" w:space="0" w:color="auto"/>
                            <w:right w:val="none" w:sz="0" w:space="0" w:color="auto"/>
                          </w:divBdr>
                        </w:div>
                        <w:div w:id="9960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5086">
                  <w:marLeft w:val="0"/>
                  <w:marRight w:val="0"/>
                  <w:marTop w:val="0"/>
                  <w:marBottom w:val="0"/>
                  <w:divBdr>
                    <w:top w:val="none" w:sz="0" w:space="0" w:color="auto"/>
                    <w:left w:val="none" w:sz="0" w:space="0" w:color="auto"/>
                    <w:bottom w:val="none" w:sz="0" w:space="0" w:color="auto"/>
                    <w:right w:val="none" w:sz="0" w:space="0" w:color="auto"/>
                  </w:divBdr>
                  <w:divsChild>
                    <w:div w:id="1973246355">
                      <w:marLeft w:val="0"/>
                      <w:marRight w:val="0"/>
                      <w:marTop w:val="0"/>
                      <w:marBottom w:val="0"/>
                      <w:divBdr>
                        <w:top w:val="none" w:sz="0" w:space="0" w:color="auto"/>
                        <w:left w:val="none" w:sz="0" w:space="0" w:color="auto"/>
                        <w:bottom w:val="none" w:sz="0" w:space="0" w:color="auto"/>
                        <w:right w:val="none" w:sz="0" w:space="0" w:color="auto"/>
                      </w:divBdr>
                    </w:div>
                    <w:div w:id="1881242139">
                      <w:marLeft w:val="0"/>
                      <w:marRight w:val="0"/>
                      <w:marTop w:val="0"/>
                      <w:marBottom w:val="0"/>
                      <w:divBdr>
                        <w:top w:val="none" w:sz="0" w:space="0" w:color="auto"/>
                        <w:left w:val="none" w:sz="0" w:space="0" w:color="auto"/>
                        <w:bottom w:val="none" w:sz="0" w:space="0" w:color="auto"/>
                        <w:right w:val="none" w:sz="0" w:space="0" w:color="auto"/>
                      </w:divBdr>
                      <w:divsChild>
                        <w:div w:id="2113547312">
                          <w:marLeft w:val="0"/>
                          <w:marRight w:val="0"/>
                          <w:marTop w:val="0"/>
                          <w:marBottom w:val="0"/>
                          <w:divBdr>
                            <w:top w:val="none" w:sz="0" w:space="0" w:color="auto"/>
                            <w:left w:val="none" w:sz="0" w:space="0" w:color="auto"/>
                            <w:bottom w:val="none" w:sz="0" w:space="0" w:color="auto"/>
                            <w:right w:val="none" w:sz="0" w:space="0" w:color="auto"/>
                          </w:divBdr>
                        </w:div>
                        <w:div w:id="1204512768">
                          <w:marLeft w:val="0"/>
                          <w:marRight w:val="0"/>
                          <w:marTop w:val="0"/>
                          <w:marBottom w:val="0"/>
                          <w:divBdr>
                            <w:top w:val="none" w:sz="0" w:space="0" w:color="auto"/>
                            <w:left w:val="none" w:sz="0" w:space="0" w:color="auto"/>
                            <w:bottom w:val="none" w:sz="0" w:space="0" w:color="auto"/>
                            <w:right w:val="none" w:sz="0" w:space="0" w:color="auto"/>
                          </w:divBdr>
                        </w:div>
                      </w:divsChild>
                    </w:div>
                    <w:div w:id="985356232">
                      <w:marLeft w:val="0"/>
                      <w:marRight w:val="0"/>
                      <w:marTop w:val="0"/>
                      <w:marBottom w:val="0"/>
                      <w:divBdr>
                        <w:top w:val="none" w:sz="0" w:space="0" w:color="auto"/>
                        <w:left w:val="none" w:sz="0" w:space="0" w:color="auto"/>
                        <w:bottom w:val="none" w:sz="0" w:space="0" w:color="auto"/>
                        <w:right w:val="none" w:sz="0" w:space="0" w:color="auto"/>
                      </w:divBdr>
                      <w:divsChild>
                        <w:div w:id="191110368">
                          <w:marLeft w:val="0"/>
                          <w:marRight w:val="0"/>
                          <w:marTop w:val="0"/>
                          <w:marBottom w:val="0"/>
                          <w:divBdr>
                            <w:top w:val="none" w:sz="0" w:space="0" w:color="auto"/>
                            <w:left w:val="none" w:sz="0" w:space="0" w:color="auto"/>
                            <w:bottom w:val="none" w:sz="0" w:space="0" w:color="auto"/>
                            <w:right w:val="none" w:sz="0" w:space="0" w:color="auto"/>
                          </w:divBdr>
                        </w:div>
                        <w:div w:id="1611624884">
                          <w:marLeft w:val="0"/>
                          <w:marRight w:val="0"/>
                          <w:marTop w:val="0"/>
                          <w:marBottom w:val="0"/>
                          <w:divBdr>
                            <w:top w:val="none" w:sz="0" w:space="0" w:color="auto"/>
                            <w:left w:val="none" w:sz="0" w:space="0" w:color="auto"/>
                            <w:bottom w:val="none" w:sz="0" w:space="0" w:color="auto"/>
                            <w:right w:val="none" w:sz="0" w:space="0" w:color="auto"/>
                          </w:divBdr>
                        </w:div>
                      </w:divsChild>
                    </w:div>
                    <w:div w:id="1374622564">
                      <w:marLeft w:val="0"/>
                      <w:marRight w:val="0"/>
                      <w:marTop w:val="0"/>
                      <w:marBottom w:val="0"/>
                      <w:divBdr>
                        <w:top w:val="none" w:sz="0" w:space="0" w:color="auto"/>
                        <w:left w:val="none" w:sz="0" w:space="0" w:color="auto"/>
                        <w:bottom w:val="none" w:sz="0" w:space="0" w:color="auto"/>
                        <w:right w:val="none" w:sz="0" w:space="0" w:color="auto"/>
                      </w:divBdr>
                      <w:divsChild>
                        <w:div w:id="615411669">
                          <w:marLeft w:val="0"/>
                          <w:marRight w:val="0"/>
                          <w:marTop w:val="0"/>
                          <w:marBottom w:val="0"/>
                          <w:divBdr>
                            <w:top w:val="none" w:sz="0" w:space="0" w:color="auto"/>
                            <w:left w:val="none" w:sz="0" w:space="0" w:color="auto"/>
                            <w:bottom w:val="none" w:sz="0" w:space="0" w:color="auto"/>
                            <w:right w:val="none" w:sz="0" w:space="0" w:color="auto"/>
                          </w:divBdr>
                        </w:div>
                        <w:div w:id="2026441537">
                          <w:marLeft w:val="0"/>
                          <w:marRight w:val="0"/>
                          <w:marTop w:val="0"/>
                          <w:marBottom w:val="0"/>
                          <w:divBdr>
                            <w:top w:val="none" w:sz="0" w:space="0" w:color="auto"/>
                            <w:left w:val="none" w:sz="0" w:space="0" w:color="auto"/>
                            <w:bottom w:val="none" w:sz="0" w:space="0" w:color="auto"/>
                            <w:right w:val="none" w:sz="0" w:space="0" w:color="auto"/>
                          </w:divBdr>
                        </w:div>
                      </w:divsChild>
                    </w:div>
                    <w:div w:id="1854223363">
                      <w:marLeft w:val="0"/>
                      <w:marRight w:val="0"/>
                      <w:marTop w:val="0"/>
                      <w:marBottom w:val="0"/>
                      <w:divBdr>
                        <w:top w:val="none" w:sz="0" w:space="0" w:color="auto"/>
                        <w:left w:val="none" w:sz="0" w:space="0" w:color="auto"/>
                        <w:bottom w:val="none" w:sz="0" w:space="0" w:color="auto"/>
                        <w:right w:val="none" w:sz="0" w:space="0" w:color="auto"/>
                      </w:divBdr>
                      <w:divsChild>
                        <w:div w:id="2130051977">
                          <w:marLeft w:val="0"/>
                          <w:marRight w:val="0"/>
                          <w:marTop w:val="0"/>
                          <w:marBottom w:val="0"/>
                          <w:divBdr>
                            <w:top w:val="none" w:sz="0" w:space="0" w:color="auto"/>
                            <w:left w:val="none" w:sz="0" w:space="0" w:color="auto"/>
                            <w:bottom w:val="none" w:sz="0" w:space="0" w:color="auto"/>
                            <w:right w:val="none" w:sz="0" w:space="0" w:color="auto"/>
                          </w:divBdr>
                        </w:div>
                        <w:div w:id="3779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41130">
                  <w:marLeft w:val="0"/>
                  <w:marRight w:val="0"/>
                  <w:marTop w:val="0"/>
                  <w:marBottom w:val="0"/>
                  <w:divBdr>
                    <w:top w:val="none" w:sz="0" w:space="0" w:color="auto"/>
                    <w:left w:val="none" w:sz="0" w:space="0" w:color="auto"/>
                    <w:bottom w:val="none" w:sz="0" w:space="0" w:color="auto"/>
                    <w:right w:val="none" w:sz="0" w:space="0" w:color="auto"/>
                  </w:divBdr>
                  <w:divsChild>
                    <w:div w:id="1456558089">
                      <w:marLeft w:val="0"/>
                      <w:marRight w:val="0"/>
                      <w:marTop w:val="0"/>
                      <w:marBottom w:val="0"/>
                      <w:divBdr>
                        <w:top w:val="none" w:sz="0" w:space="0" w:color="auto"/>
                        <w:left w:val="none" w:sz="0" w:space="0" w:color="auto"/>
                        <w:bottom w:val="none" w:sz="0" w:space="0" w:color="auto"/>
                        <w:right w:val="none" w:sz="0" w:space="0" w:color="auto"/>
                      </w:divBdr>
                    </w:div>
                    <w:div w:id="269169860">
                      <w:marLeft w:val="0"/>
                      <w:marRight w:val="0"/>
                      <w:marTop w:val="0"/>
                      <w:marBottom w:val="0"/>
                      <w:divBdr>
                        <w:top w:val="none" w:sz="0" w:space="0" w:color="auto"/>
                        <w:left w:val="none" w:sz="0" w:space="0" w:color="auto"/>
                        <w:bottom w:val="none" w:sz="0" w:space="0" w:color="auto"/>
                        <w:right w:val="none" w:sz="0" w:space="0" w:color="auto"/>
                      </w:divBdr>
                      <w:divsChild>
                        <w:div w:id="66078087">
                          <w:marLeft w:val="0"/>
                          <w:marRight w:val="0"/>
                          <w:marTop w:val="0"/>
                          <w:marBottom w:val="0"/>
                          <w:divBdr>
                            <w:top w:val="none" w:sz="0" w:space="0" w:color="auto"/>
                            <w:left w:val="none" w:sz="0" w:space="0" w:color="auto"/>
                            <w:bottom w:val="none" w:sz="0" w:space="0" w:color="auto"/>
                            <w:right w:val="none" w:sz="0" w:space="0" w:color="auto"/>
                          </w:divBdr>
                        </w:div>
                        <w:div w:id="1882546070">
                          <w:marLeft w:val="0"/>
                          <w:marRight w:val="0"/>
                          <w:marTop w:val="0"/>
                          <w:marBottom w:val="0"/>
                          <w:divBdr>
                            <w:top w:val="none" w:sz="0" w:space="0" w:color="auto"/>
                            <w:left w:val="none" w:sz="0" w:space="0" w:color="auto"/>
                            <w:bottom w:val="none" w:sz="0" w:space="0" w:color="auto"/>
                            <w:right w:val="none" w:sz="0" w:space="0" w:color="auto"/>
                          </w:divBdr>
                        </w:div>
                      </w:divsChild>
                    </w:div>
                    <w:div w:id="30155205">
                      <w:marLeft w:val="0"/>
                      <w:marRight w:val="0"/>
                      <w:marTop w:val="0"/>
                      <w:marBottom w:val="0"/>
                      <w:divBdr>
                        <w:top w:val="none" w:sz="0" w:space="0" w:color="auto"/>
                        <w:left w:val="none" w:sz="0" w:space="0" w:color="auto"/>
                        <w:bottom w:val="none" w:sz="0" w:space="0" w:color="auto"/>
                        <w:right w:val="none" w:sz="0" w:space="0" w:color="auto"/>
                      </w:divBdr>
                      <w:divsChild>
                        <w:div w:id="1434323252">
                          <w:marLeft w:val="0"/>
                          <w:marRight w:val="0"/>
                          <w:marTop w:val="0"/>
                          <w:marBottom w:val="0"/>
                          <w:divBdr>
                            <w:top w:val="none" w:sz="0" w:space="0" w:color="auto"/>
                            <w:left w:val="none" w:sz="0" w:space="0" w:color="auto"/>
                            <w:bottom w:val="none" w:sz="0" w:space="0" w:color="auto"/>
                            <w:right w:val="none" w:sz="0" w:space="0" w:color="auto"/>
                          </w:divBdr>
                        </w:div>
                        <w:div w:id="603734187">
                          <w:marLeft w:val="0"/>
                          <w:marRight w:val="0"/>
                          <w:marTop w:val="0"/>
                          <w:marBottom w:val="0"/>
                          <w:divBdr>
                            <w:top w:val="none" w:sz="0" w:space="0" w:color="auto"/>
                            <w:left w:val="none" w:sz="0" w:space="0" w:color="auto"/>
                            <w:bottom w:val="none" w:sz="0" w:space="0" w:color="auto"/>
                            <w:right w:val="none" w:sz="0" w:space="0" w:color="auto"/>
                          </w:divBdr>
                        </w:div>
                      </w:divsChild>
                    </w:div>
                    <w:div w:id="1886675513">
                      <w:marLeft w:val="0"/>
                      <w:marRight w:val="0"/>
                      <w:marTop w:val="0"/>
                      <w:marBottom w:val="0"/>
                      <w:divBdr>
                        <w:top w:val="none" w:sz="0" w:space="0" w:color="auto"/>
                        <w:left w:val="none" w:sz="0" w:space="0" w:color="auto"/>
                        <w:bottom w:val="none" w:sz="0" w:space="0" w:color="auto"/>
                        <w:right w:val="none" w:sz="0" w:space="0" w:color="auto"/>
                      </w:divBdr>
                      <w:divsChild>
                        <w:div w:id="183249572">
                          <w:marLeft w:val="0"/>
                          <w:marRight w:val="0"/>
                          <w:marTop w:val="0"/>
                          <w:marBottom w:val="0"/>
                          <w:divBdr>
                            <w:top w:val="none" w:sz="0" w:space="0" w:color="auto"/>
                            <w:left w:val="none" w:sz="0" w:space="0" w:color="auto"/>
                            <w:bottom w:val="none" w:sz="0" w:space="0" w:color="auto"/>
                            <w:right w:val="none" w:sz="0" w:space="0" w:color="auto"/>
                          </w:divBdr>
                        </w:div>
                        <w:div w:id="16340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834">
                  <w:marLeft w:val="0"/>
                  <w:marRight w:val="0"/>
                  <w:marTop w:val="0"/>
                  <w:marBottom w:val="0"/>
                  <w:divBdr>
                    <w:top w:val="none" w:sz="0" w:space="0" w:color="auto"/>
                    <w:left w:val="none" w:sz="0" w:space="0" w:color="auto"/>
                    <w:bottom w:val="none" w:sz="0" w:space="0" w:color="auto"/>
                    <w:right w:val="none" w:sz="0" w:space="0" w:color="auto"/>
                  </w:divBdr>
                  <w:divsChild>
                    <w:div w:id="395514807">
                      <w:marLeft w:val="0"/>
                      <w:marRight w:val="0"/>
                      <w:marTop w:val="0"/>
                      <w:marBottom w:val="0"/>
                      <w:divBdr>
                        <w:top w:val="none" w:sz="0" w:space="0" w:color="auto"/>
                        <w:left w:val="none" w:sz="0" w:space="0" w:color="auto"/>
                        <w:bottom w:val="none" w:sz="0" w:space="0" w:color="auto"/>
                        <w:right w:val="none" w:sz="0" w:space="0" w:color="auto"/>
                      </w:divBdr>
                    </w:div>
                    <w:div w:id="1540581282">
                      <w:marLeft w:val="0"/>
                      <w:marRight w:val="0"/>
                      <w:marTop w:val="0"/>
                      <w:marBottom w:val="0"/>
                      <w:divBdr>
                        <w:top w:val="none" w:sz="0" w:space="0" w:color="auto"/>
                        <w:left w:val="none" w:sz="0" w:space="0" w:color="auto"/>
                        <w:bottom w:val="none" w:sz="0" w:space="0" w:color="auto"/>
                        <w:right w:val="none" w:sz="0" w:space="0" w:color="auto"/>
                      </w:divBdr>
                      <w:divsChild>
                        <w:div w:id="1452045636">
                          <w:marLeft w:val="0"/>
                          <w:marRight w:val="0"/>
                          <w:marTop w:val="0"/>
                          <w:marBottom w:val="0"/>
                          <w:divBdr>
                            <w:top w:val="none" w:sz="0" w:space="0" w:color="auto"/>
                            <w:left w:val="none" w:sz="0" w:space="0" w:color="auto"/>
                            <w:bottom w:val="none" w:sz="0" w:space="0" w:color="auto"/>
                            <w:right w:val="none" w:sz="0" w:space="0" w:color="auto"/>
                          </w:divBdr>
                        </w:div>
                        <w:div w:id="1592348186">
                          <w:marLeft w:val="0"/>
                          <w:marRight w:val="0"/>
                          <w:marTop w:val="0"/>
                          <w:marBottom w:val="0"/>
                          <w:divBdr>
                            <w:top w:val="none" w:sz="0" w:space="0" w:color="auto"/>
                            <w:left w:val="none" w:sz="0" w:space="0" w:color="auto"/>
                            <w:bottom w:val="none" w:sz="0" w:space="0" w:color="auto"/>
                            <w:right w:val="none" w:sz="0" w:space="0" w:color="auto"/>
                          </w:divBdr>
                        </w:div>
                      </w:divsChild>
                    </w:div>
                    <w:div w:id="721369228">
                      <w:marLeft w:val="0"/>
                      <w:marRight w:val="0"/>
                      <w:marTop w:val="0"/>
                      <w:marBottom w:val="0"/>
                      <w:divBdr>
                        <w:top w:val="none" w:sz="0" w:space="0" w:color="auto"/>
                        <w:left w:val="none" w:sz="0" w:space="0" w:color="auto"/>
                        <w:bottom w:val="none" w:sz="0" w:space="0" w:color="auto"/>
                        <w:right w:val="none" w:sz="0" w:space="0" w:color="auto"/>
                      </w:divBdr>
                      <w:divsChild>
                        <w:div w:id="1669014496">
                          <w:marLeft w:val="0"/>
                          <w:marRight w:val="0"/>
                          <w:marTop w:val="0"/>
                          <w:marBottom w:val="0"/>
                          <w:divBdr>
                            <w:top w:val="none" w:sz="0" w:space="0" w:color="auto"/>
                            <w:left w:val="none" w:sz="0" w:space="0" w:color="auto"/>
                            <w:bottom w:val="none" w:sz="0" w:space="0" w:color="auto"/>
                            <w:right w:val="none" w:sz="0" w:space="0" w:color="auto"/>
                          </w:divBdr>
                        </w:div>
                        <w:div w:id="1767077120">
                          <w:marLeft w:val="0"/>
                          <w:marRight w:val="0"/>
                          <w:marTop w:val="0"/>
                          <w:marBottom w:val="0"/>
                          <w:divBdr>
                            <w:top w:val="none" w:sz="0" w:space="0" w:color="auto"/>
                            <w:left w:val="none" w:sz="0" w:space="0" w:color="auto"/>
                            <w:bottom w:val="none" w:sz="0" w:space="0" w:color="auto"/>
                            <w:right w:val="none" w:sz="0" w:space="0" w:color="auto"/>
                          </w:divBdr>
                        </w:div>
                      </w:divsChild>
                    </w:div>
                    <w:div w:id="303000933">
                      <w:marLeft w:val="0"/>
                      <w:marRight w:val="0"/>
                      <w:marTop w:val="0"/>
                      <w:marBottom w:val="0"/>
                      <w:divBdr>
                        <w:top w:val="none" w:sz="0" w:space="0" w:color="auto"/>
                        <w:left w:val="none" w:sz="0" w:space="0" w:color="auto"/>
                        <w:bottom w:val="none" w:sz="0" w:space="0" w:color="auto"/>
                        <w:right w:val="none" w:sz="0" w:space="0" w:color="auto"/>
                      </w:divBdr>
                      <w:divsChild>
                        <w:div w:id="1954247617">
                          <w:marLeft w:val="0"/>
                          <w:marRight w:val="0"/>
                          <w:marTop w:val="0"/>
                          <w:marBottom w:val="0"/>
                          <w:divBdr>
                            <w:top w:val="none" w:sz="0" w:space="0" w:color="auto"/>
                            <w:left w:val="none" w:sz="0" w:space="0" w:color="auto"/>
                            <w:bottom w:val="none" w:sz="0" w:space="0" w:color="auto"/>
                            <w:right w:val="none" w:sz="0" w:space="0" w:color="auto"/>
                          </w:divBdr>
                        </w:div>
                        <w:div w:id="1287853241">
                          <w:marLeft w:val="0"/>
                          <w:marRight w:val="0"/>
                          <w:marTop w:val="0"/>
                          <w:marBottom w:val="0"/>
                          <w:divBdr>
                            <w:top w:val="none" w:sz="0" w:space="0" w:color="auto"/>
                            <w:left w:val="none" w:sz="0" w:space="0" w:color="auto"/>
                            <w:bottom w:val="none" w:sz="0" w:space="0" w:color="auto"/>
                            <w:right w:val="none" w:sz="0" w:space="0" w:color="auto"/>
                          </w:divBdr>
                        </w:div>
                      </w:divsChild>
                    </w:div>
                    <w:div w:id="1917739181">
                      <w:marLeft w:val="0"/>
                      <w:marRight w:val="0"/>
                      <w:marTop w:val="0"/>
                      <w:marBottom w:val="0"/>
                      <w:divBdr>
                        <w:top w:val="none" w:sz="0" w:space="0" w:color="auto"/>
                        <w:left w:val="none" w:sz="0" w:space="0" w:color="auto"/>
                        <w:bottom w:val="none" w:sz="0" w:space="0" w:color="auto"/>
                        <w:right w:val="none" w:sz="0" w:space="0" w:color="auto"/>
                      </w:divBdr>
                      <w:divsChild>
                        <w:div w:id="1932858901">
                          <w:marLeft w:val="0"/>
                          <w:marRight w:val="0"/>
                          <w:marTop w:val="0"/>
                          <w:marBottom w:val="0"/>
                          <w:divBdr>
                            <w:top w:val="none" w:sz="0" w:space="0" w:color="auto"/>
                            <w:left w:val="none" w:sz="0" w:space="0" w:color="auto"/>
                            <w:bottom w:val="none" w:sz="0" w:space="0" w:color="auto"/>
                            <w:right w:val="none" w:sz="0" w:space="0" w:color="auto"/>
                          </w:divBdr>
                        </w:div>
                        <w:div w:id="6694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5867">
                  <w:marLeft w:val="0"/>
                  <w:marRight w:val="0"/>
                  <w:marTop w:val="0"/>
                  <w:marBottom w:val="0"/>
                  <w:divBdr>
                    <w:top w:val="none" w:sz="0" w:space="0" w:color="auto"/>
                    <w:left w:val="none" w:sz="0" w:space="0" w:color="auto"/>
                    <w:bottom w:val="none" w:sz="0" w:space="0" w:color="auto"/>
                    <w:right w:val="none" w:sz="0" w:space="0" w:color="auto"/>
                  </w:divBdr>
                  <w:divsChild>
                    <w:div w:id="1960990624">
                      <w:marLeft w:val="0"/>
                      <w:marRight w:val="0"/>
                      <w:marTop w:val="0"/>
                      <w:marBottom w:val="0"/>
                      <w:divBdr>
                        <w:top w:val="none" w:sz="0" w:space="0" w:color="auto"/>
                        <w:left w:val="none" w:sz="0" w:space="0" w:color="auto"/>
                        <w:bottom w:val="none" w:sz="0" w:space="0" w:color="auto"/>
                        <w:right w:val="none" w:sz="0" w:space="0" w:color="auto"/>
                      </w:divBdr>
                    </w:div>
                    <w:div w:id="782193525">
                      <w:marLeft w:val="0"/>
                      <w:marRight w:val="0"/>
                      <w:marTop w:val="0"/>
                      <w:marBottom w:val="0"/>
                      <w:divBdr>
                        <w:top w:val="none" w:sz="0" w:space="0" w:color="auto"/>
                        <w:left w:val="none" w:sz="0" w:space="0" w:color="auto"/>
                        <w:bottom w:val="none" w:sz="0" w:space="0" w:color="auto"/>
                        <w:right w:val="none" w:sz="0" w:space="0" w:color="auto"/>
                      </w:divBdr>
                      <w:divsChild>
                        <w:div w:id="832112027">
                          <w:marLeft w:val="0"/>
                          <w:marRight w:val="0"/>
                          <w:marTop w:val="0"/>
                          <w:marBottom w:val="0"/>
                          <w:divBdr>
                            <w:top w:val="none" w:sz="0" w:space="0" w:color="auto"/>
                            <w:left w:val="none" w:sz="0" w:space="0" w:color="auto"/>
                            <w:bottom w:val="none" w:sz="0" w:space="0" w:color="auto"/>
                            <w:right w:val="none" w:sz="0" w:space="0" w:color="auto"/>
                          </w:divBdr>
                        </w:div>
                        <w:div w:id="123740964">
                          <w:marLeft w:val="0"/>
                          <w:marRight w:val="0"/>
                          <w:marTop w:val="0"/>
                          <w:marBottom w:val="0"/>
                          <w:divBdr>
                            <w:top w:val="none" w:sz="0" w:space="0" w:color="auto"/>
                            <w:left w:val="none" w:sz="0" w:space="0" w:color="auto"/>
                            <w:bottom w:val="none" w:sz="0" w:space="0" w:color="auto"/>
                            <w:right w:val="none" w:sz="0" w:space="0" w:color="auto"/>
                          </w:divBdr>
                        </w:div>
                      </w:divsChild>
                    </w:div>
                    <w:div w:id="2004040512">
                      <w:marLeft w:val="0"/>
                      <w:marRight w:val="0"/>
                      <w:marTop w:val="0"/>
                      <w:marBottom w:val="0"/>
                      <w:divBdr>
                        <w:top w:val="none" w:sz="0" w:space="0" w:color="auto"/>
                        <w:left w:val="none" w:sz="0" w:space="0" w:color="auto"/>
                        <w:bottom w:val="none" w:sz="0" w:space="0" w:color="auto"/>
                        <w:right w:val="none" w:sz="0" w:space="0" w:color="auto"/>
                      </w:divBdr>
                      <w:divsChild>
                        <w:div w:id="1400132422">
                          <w:marLeft w:val="0"/>
                          <w:marRight w:val="0"/>
                          <w:marTop w:val="0"/>
                          <w:marBottom w:val="0"/>
                          <w:divBdr>
                            <w:top w:val="none" w:sz="0" w:space="0" w:color="auto"/>
                            <w:left w:val="none" w:sz="0" w:space="0" w:color="auto"/>
                            <w:bottom w:val="none" w:sz="0" w:space="0" w:color="auto"/>
                            <w:right w:val="none" w:sz="0" w:space="0" w:color="auto"/>
                          </w:divBdr>
                        </w:div>
                        <w:div w:id="1018197173">
                          <w:marLeft w:val="0"/>
                          <w:marRight w:val="0"/>
                          <w:marTop w:val="0"/>
                          <w:marBottom w:val="0"/>
                          <w:divBdr>
                            <w:top w:val="none" w:sz="0" w:space="0" w:color="auto"/>
                            <w:left w:val="none" w:sz="0" w:space="0" w:color="auto"/>
                            <w:bottom w:val="none" w:sz="0" w:space="0" w:color="auto"/>
                            <w:right w:val="none" w:sz="0" w:space="0" w:color="auto"/>
                          </w:divBdr>
                        </w:div>
                      </w:divsChild>
                    </w:div>
                    <w:div w:id="1282154408">
                      <w:marLeft w:val="0"/>
                      <w:marRight w:val="0"/>
                      <w:marTop w:val="0"/>
                      <w:marBottom w:val="0"/>
                      <w:divBdr>
                        <w:top w:val="none" w:sz="0" w:space="0" w:color="auto"/>
                        <w:left w:val="none" w:sz="0" w:space="0" w:color="auto"/>
                        <w:bottom w:val="none" w:sz="0" w:space="0" w:color="auto"/>
                        <w:right w:val="none" w:sz="0" w:space="0" w:color="auto"/>
                      </w:divBdr>
                      <w:divsChild>
                        <w:div w:id="684213462">
                          <w:marLeft w:val="0"/>
                          <w:marRight w:val="0"/>
                          <w:marTop w:val="0"/>
                          <w:marBottom w:val="0"/>
                          <w:divBdr>
                            <w:top w:val="none" w:sz="0" w:space="0" w:color="auto"/>
                            <w:left w:val="none" w:sz="0" w:space="0" w:color="auto"/>
                            <w:bottom w:val="none" w:sz="0" w:space="0" w:color="auto"/>
                            <w:right w:val="none" w:sz="0" w:space="0" w:color="auto"/>
                          </w:divBdr>
                        </w:div>
                        <w:div w:id="1772779153">
                          <w:marLeft w:val="0"/>
                          <w:marRight w:val="0"/>
                          <w:marTop w:val="0"/>
                          <w:marBottom w:val="0"/>
                          <w:divBdr>
                            <w:top w:val="none" w:sz="0" w:space="0" w:color="auto"/>
                            <w:left w:val="none" w:sz="0" w:space="0" w:color="auto"/>
                            <w:bottom w:val="none" w:sz="0" w:space="0" w:color="auto"/>
                            <w:right w:val="none" w:sz="0" w:space="0" w:color="auto"/>
                          </w:divBdr>
                        </w:div>
                      </w:divsChild>
                    </w:div>
                    <w:div w:id="108208271">
                      <w:marLeft w:val="0"/>
                      <w:marRight w:val="0"/>
                      <w:marTop w:val="0"/>
                      <w:marBottom w:val="0"/>
                      <w:divBdr>
                        <w:top w:val="none" w:sz="0" w:space="0" w:color="auto"/>
                        <w:left w:val="none" w:sz="0" w:space="0" w:color="auto"/>
                        <w:bottom w:val="none" w:sz="0" w:space="0" w:color="auto"/>
                        <w:right w:val="none" w:sz="0" w:space="0" w:color="auto"/>
                      </w:divBdr>
                      <w:divsChild>
                        <w:div w:id="2037076247">
                          <w:marLeft w:val="0"/>
                          <w:marRight w:val="0"/>
                          <w:marTop w:val="0"/>
                          <w:marBottom w:val="0"/>
                          <w:divBdr>
                            <w:top w:val="none" w:sz="0" w:space="0" w:color="auto"/>
                            <w:left w:val="none" w:sz="0" w:space="0" w:color="auto"/>
                            <w:bottom w:val="none" w:sz="0" w:space="0" w:color="auto"/>
                            <w:right w:val="none" w:sz="0" w:space="0" w:color="auto"/>
                          </w:divBdr>
                        </w:div>
                        <w:div w:id="171067224">
                          <w:marLeft w:val="0"/>
                          <w:marRight w:val="0"/>
                          <w:marTop w:val="0"/>
                          <w:marBottom w:val="0"/>
                          <w:divBdr>
                            <w:top w:val="none" w:sz="0" w:space="0" w:color="auto"/>
                            <w:left w:val="none" w:sz="0" w:space="0" w:color="auto"/>
                            <w:bottom w:val="none" w:sz="0" w:space="0" w:color="auto"/>
                            <w:right w:val="none" w:sz="0" w:space="0" w:color="auto"/>
                          </w:divBdr>
                        </w:div>
                      </w:divsChild>
                    </w:div>
                    <w:div w:id="713190790">
                      <w:marLeft w:val="0"/>
                      <w:marRight w:val="0"/>
                      <w:marTop w:val="0"/>
                      <w:marBottom w:val="0"/>
                      <w:divBdr>
                        <w:top w:val="none" w:sz="0" w:space="0" w:color="auto"/>
                        <w:left w:val="none" w:sz="0" w:space="0" w:color="auto"/>
                        <w:bottom w:val="none" w:sz="0" w:space="0" w:color="auto"/>
                        <w:right w:val="none" w:sz="0" w:space="0" w:color="auto"/>
                      </w:divBdr>
                      <w:divsChild>
                        <w:div w:id="644437418">
                          <w:marLeft w:val="0"/>
                          <w:marRight w:val="0"/>
                          <w:marTop w:val="0"/>
                          <w:marBottom w:val="0"/>
                          <w:divBdr>
                            <w:top w:val="none" w:sz="0" w:space="0" w:color="auto"/>
                            <w:left w:val="none" w:sz="0" w:space="0" w:color="auto"/>
                            <w:bottom w:val="none" w:sz="0" w:space="0" w:color="auto"/>
                            <w:right w:val="none" w:sz="0" w:space="0" w:color="auto"/>
                          </w:divBdr>
                        </w:div>
                        <w:div w:id="932098">
                          <w:marLeft w:val="0"/>
                          <w:marRight w:val="0"/>
                          <w:marTop w:val="0"/>
                          <w:marBottom w:val="0"/>
                          <w:divBdr>
                            <w:top w:val="none" w:sz="0" w:space="0" w:color="auto"/>
                            <w:left w:val="none" w:sz="0" w:space="0" w:color="auto"/>
                            <w:bottom w:val="none" w:sz="0" w:space="0" w:color="auto"/>
                            <w:right w:val="none" w:sz="0" w:space="0" w:color="auto"/>
                          </w:divBdr>
                        </w:div>
                      </w:divsChild>
                    </w:div>
                    <w:div w:id="1175191843">
                      <w:marLeft w:val="0"/>
                      <w:marRight w:val="0"/>
                      <w:marTop w:val="0"/>
                      <w:marBottom w:val="0"/>
                      <w:divBdr>
                        <w:top w:val="none" w:sz="0" w:space="0" w:color="auto"/>
                        <w:left w:val="none" w:sz="0" w:space="0" w:color="auto"/>
                        <w:bottom w:val="none" w:sz="0" w:space="0" w:color="auto"/>
                        <w:right w:val="none" w:sz="0" w:space="0" w:color="auto"/>
                      </w:divBdr>
                      <w:divsChild>
                        <w:div w:id="1758596951">
                          <w:marLeft w:val="0"/>
                          <w:marRight w:val="0"/>
                          <w:marTop w:val="0"/>
                          <w:marBottom w:val="0"/>
                          <w:divBdr>
                            <w:top w:val="none" w:sz="0" w:space="0" w:color="auto"/>
                            <w:left w:val="none" w:sz="0" w:space="0" w:color="auto"/>
                            <w:bottom w:val="none" w:sz="0" w:space="0" w:color="auto"/>
                            <w:right w:val="none" w:sz="0" w:space="0" w:color="auto"/>
                          </w:divBdr>
                        </w:div>
                        <w:div w:id="2043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8398">
                  <w:marLeft w:val="0"/>
                  <w:marRight w:val="0"/>
                  <w:marTop w:val="0"/>
                  <w:marBottom w:val="0"/>
                  <w:divBdr>
                    <w:top w:val="none" w:sz="0" w:space="0" w:color="auto"/>
                    <w:left w:val="none" w:sz="0" w:space="0" w:color="auto"/>
                    <w:bottom w:val="none" w:sz="0" w:space="0" w:color="auto"/>
                    <w:right w:val="none" w:sz="0" w:space="0" w:color="auto"/>
                  </w:divBdr>
                  <w:divsChild>
                    <w:div w:id="1531263483">
                      <w:marLeft w:val="0"/>
                      <w:marRight w:val="0"/>
                      <w:marTop w:val="0"/>
                      <w:marBottom w:val="0"/>
                      <w:divBdr>
                        <w:top w:val="none" w:sz="0" w:space="0" w:color="auto"/>
                        <w:left w:val="none" w:sz="0" w:space="0" w:color="auto"/>
                        <w:bottom w:val="none" w:sz="0" w:space="0" w:color="auto"/>
                        <w:right w:val="none" w:sz="0" w:space="0" w:color="auto"/>
                      </w:divBdr>
                    </w:div>
                    <w:div w:id="1728608852">
                      <w:marLeft w:val="0"/>
                      <w:marRight w:val="0"/>
                      <w:marTop w:val="0"/>
                      <w:marBottom w:val="0"/>
                      <w:divBdr>
                        <w:top w:val="none" w:sz="0" w:space="0" w:color="auto"/>
                        <w:left w:val="none" w:sz="0" w:space="0" w:color="auto"/>
                        <w:bottom w:val="none" w:sz="0" w:space="0" w:color="auto"/>
                        <w:right w:val="none" w:sz="0" w:space="0" w:color="auto"/>
                      </w:divBdr>
                      <w:divsChild>
                        <w:div w:id="2107576657">
                          <w:marLeft w:val="0"/>
                          <w:marRight w:val="0"/>
                          <w:marTop w:val="0"/>
                          <w:marBottom w:val="0"/>
                          <w:divBdr>
                            <w:top w:val="none" w:sz="0" w:space="0" w:color="auto"/>
                            <w:left w:val="none" w:sz="0" w:space="0" w:color="auto"/>
                            <w:bottom w:val="none" w:sz="0" w:space="0" w:color="auto"/>
                            <w:right w:val="none" w:sz="0" w:space="0" w:color="auto"/>
                          </w:divBdr>
                        </w:div>
                        <w:div w:id="1706827390">
                          <w:marLeft w:val="0"/>
                          <w:marRight w:val="0"/>
                          <w:marTop w:val="0"/>
                          <w:marBottom w:val="0"/>
                          <w:divBdr>
                            <w:top w:val="none" w:sz="0" w:space="0" w:color="auto"/>
                            <w:left w:val="none" w:sz="0" w:space="0" w:color="auto"/>
                            <w:bottom w:val="none" w:sz="0" w:space="0" w:color="auto"/>
                            <w:right w:val="none" w:sz="0" w:space="0" w:color="auto"/>
                          </w:divBdr>
                        </w:div>
                      </w:divsChild>
                    </w:div>
                    <w:div w:id="1585138849">
                      <w:marLeft w:val="0"/>
                      <w:marRight w:val="0"/>
                      <w:marTop w:val="0"/>
                      <w:marBottom w:val="0"/>
                      <w:divBdr>
                        <w:top w:val="none" w:sz="0" w:space="0" w:color="auto"/>
                        <w:left w:val="none" w:sz="0" w:space="0" w:color="auto"/>
                        <w:bottom w:val="none" w:sz="0" w:space="0" w:color="auto"/>
                        <w:right w:val="none" w:sz="0" w:space="0" w:color="auto"/>
                      </w:divBdr>
                      <w:divsChild>
                        <w:div w:id="397555670">
                          <w:marLeft w:val="0"/>
                          <w:marRight w:val="0"/>
                          <w:marTop w:val="0"/>
                          <w:marBottom w:val="0"/>
                          <w:divBdr>
                            <w:top w:val="none" w:sz="0" w:space="0" w:color="auto"/>
                            <w:left w:val="none" w:sz="0" w:space="0" w:color="auto"/>
                            <w:bottom w:val="none" w:sz="0" w:space="0" w:color="auto"/>
                            <w:right w:val="none" w:sz="0" w:space="0" w:color="auto"/>
                          </w:divBdr>
                        </w:div>
                        <w:div w:id="737750949">
                          <w:marLeft w:val="0"/>
                          <w:marRight w:val="0"/>
                          <w:marTop w:val="0"/>
                          <w:marBottom w:val="0"/>
                          <w:divBdr>
                            <w:top w:val="none" w:sz="0" w:space="0" w:color="auto"/>
                            <w:left w:val="none" w:sz="0" w:space="0" w:color="auto"/>
                            <w:bottom w:val="none" w:sz="0" w:space="0" w:color="auto"/>
                            <w:right w:val="none" w:sz="0" w:space="0" w:color="auto"/>
                          </w:divBdr>
                        </w:div>
                      </w:divsChild>
                    </w:div>
                    <w:div w:id="1651668106">
                      <w:marLeft w:val="0"/>
                      <w:marRight w:val="0"/>
                      <w:marTop w:val="0"/>
                      <w:marBottom w:val="0"/>
                      <w:divBdr>
                        <w:top w:val="none" w:sz="0" w:space="0" w:color="auto"/>
                        <w:left w:val="none" w:sz="0" w:space="0" w:color="auto"/>
                        <w:bottom w:val="none" w:sz="0" w:space="0" w:color="auto"/>
                        <w:right w:val="none" w:sz="0" w:space="0" w:color="auto"/>
                      </w:divBdr>
                      <w:divsChild>
                        <w:div w:id="1781679328">
                          <w:marLeft w:val="0"/>
                          <w:marRight w:val="0"/>
                          <w:marTop w:val="0"/>
                          <w:marBottom w:val="0"/>
                          <w:divBdr>
                            <w:top w:val="none" w:sz="0" w:space="0" w:color="auto"/>
                            <w:left w:val="none" w:sz="0" w:space="0" w:color="auto"/>
                            <w:bottom w:val="none" w:sz="0" w:space="0" w:color="auto"/>
                            <w:right w:val="none" w:sz="0" w:space="0" w:color="auto"/>
                          </w:divBdr>
                        </w:div>
                        <w:div w:id="1945841386">
                          <w:marLeft w:val="0"/>
                          <w:marRight w:val="0"/>
                          <w:marTop w:val="0"/>
                          <w:marBottom w:val="0"/>
                          <w:divBdr>
                            <w:top w:val="none" w:sz="0" w:space="0" w:color="auto"/>
                            <w:left w:val="none" w:sz="0" w:space="0" w:color="auto"/>
                            <w:bottom w:val="none" w:sz="0" w:space="0" w:color="auto"/>
                            <w:right w:val="none" w:sz="0" w:space="0" w:color="auto"/>
                          </w:divBdr>
                        </w:div>
                      </w:divsChild>
                    </w:div>
                    <w:div w:id="1083573546">
                      <w:marLeft w:val="0"/>
                      <w:marRight w:val="0"/>
                      <w:marTop w:val="0"/>
                      <w:marBottom w:val="0"/>
                      <w:divBdr>
                        <w:top w:val="none" w:sz="0" w:space="0" w:color="auto"/>
                        <w:left w:val="none" w:sz="0" w:space="0" w:color="auto"/>
                        <w:bottom w:val="none" w:sz="0" w:space="0" w:color="auto"/>
                        <w:right w:val="none" w:sz="0" w:space="0" w:color="auto"/>
                      </w:divBdr>
                      <w:divsChild>
                        <w:div w:id="2054650291">
                          <w:marLeft w:val="0"/>
                          <w:marRight w:val="0"/>
                          <w:marTop w:val="0"/>
                          <w:marBottom w:val="0"/>
                          <w:divBdr>
                            <w:top w:val="none" w:sz="0" w:space="0" w:color="auto"/>
                            <w:left w:val="none" w:sz="0" w:space="0" w:color="auto"/>
                            <w:bottom w:val="none" w:sz="0" w:space="0" w:color="auto"/>
                            <w:right w:val="none" w:sz="0" w:space="0" w:color="auto"/>
                          </w:divBdr>
                        </w:div>
                        <w:div w:id="1653027074">
                          <w:marLeft w:val="0"/>
                          <w:marRight w:val="0"/>
                          <w:marTop w:val="0"/>
                          <w:marBottom w:val="0"/>
                          <w:divBdr>
                            <w:top w:val="none" w:sz="0" w:space="0" w:color="auto"/>
                            <w:left w:val="none" w:sz="0" w:space="0" w:color="auto"/>
                            <w:bottom w:val="none" w:sz="0" w:space="0" w:color="auto"/>
                            <w:right w:val="none" w:sz="0" w:space="0" w:color="auto"/>
                          </w:divBdr>
                        </w:div>
                      </w:divsChild>
                    </w:div>
                    <w:div w:id="690423543">
                      <w:marLeft w:val="0"/>
                      <w:marRight w:val="0"/>
                      <w:marTop w:val="0"/>
                      <w:marBottom w:val="0"/>
                      <w:divBdr>
                        <w:top w:val="none" w:sz="0" w:space="0" w:color="auto"/>
                        <w:left w:val="none" w:sz="0" w:space="0" w:color="auto"/>
                        <w:bottom w:val="none" w:sz="0" w:space="0" w:color="auto"/>
                        <w:right w:val="none" w:sz="0" w:space="0" w:color="auto"/>
                      </w:divBdr>
                      <w:divsChild>
                        <w:div w:id="388310521">
                          <w:marLeft w:val="0"/>
                          <w:marRight w:val="0"/>
                          <w:marTop w:val="0"/>
                          <w:marBottom w:val="0"/>
                          <w:divBdr>
                            <w:top w:val="none" w:sz="0" w:space="0" w:color="auto"/>
                            <w:left w:val="none" w:sz="0" w:space="0" w:color="auto"/>
                            <w:bottom w:val="none" w:sz="0" w:space="0" w:color="auto"/>
                            <w:right w:val="none" w:sz="0" w:space="0" w:color="auto"/>
                          </w:divBdr>
                        </w:div>
                        <w:div w:id="1514682740">
                          <w:marLeft w:val="0"/>
                          <w:marRight w:val="0"/>
                          <w:marTop w:val="0"/>
                          <w:marBottom w:val="0"/>
                          <w:divBdr>
                            <w:top w:val="none" w:sz="0" w:space="0" w:color="auto"/>
                            <w:left w:val="none" w:sz="0" w:space="0" w:color="auto"/>
                            <w:bottom w:val="none" w:sz="0" w:space="0" w:color="auto"/>
                            <w:right w:val="none" w:sz="0" w:space="0" w:color="auto"/>
                          </w:divBdr>
                        </w:div>
                      </w:divsChild>
                    </w:div>
                    <w:div w:id="166755587">
                      <w:marLeft w:val="0"/>
                      <w:marRight w:val="0"/>
                      <w:marTop w:val="0"/>
                      <w:marBottom w:val="0"/>
                      <w:divBdr>
                        <w:top w:val="none" w:sz="0" w:space="0" w:color="auto"/>
                        <w:left w:val="none" w:sz="0" w:space="0" w:color="auto"/>
                        <w:bottom w:val="none" w:sz="0" w:space="0" w:color="auto"/>
                        <w:right w:val="none" w:sz="0" w:space="0" w:color="auto"/>
                      </w:divBdr>
                      <w:divsChild>
                        <w:div w:id="701173831">
                          <w:marLeft w:val="0"/>
                          <w:marRight w:val="0"/>
                          <w:marTop w:val="0"/>
                          <w:marBottom w:val="0"/>
                          <w:divBdr>
                            <w:top w:val="none" w:sz="0" w:space="0" w:color="auto"/>
                            <w:left w:val="none" w:sz="0" w:space="0" w:color="auto"/>
                            <w:bottom w:val="none" w:sz="0" w:space="0" w:color="auto"/>
                            <w:right w:val="none" w:sz="0" w:space="0" w:color="auto"/>
                          </w:divBdr>
                        </w:div>
                        <w:div w:id="304747154">
                          <w:marLeft w:val="0"/>
                          <w:marRight w:val="0"/>
                          <w:marTop w:val="0"/>
                          <w:marBottom w:val="0"/>
                          <w:divBdr>
                            <w:top w:val="none" w:sz="0" w:space="0" w:color="auto"/>
                            <w:left w:val="none" w:sz="0" w:space="0" w:color="auto"/>
                            <w:bottom w:val="none" w:sz="0" w:space="0" w:color="auto"/>
                            <w:right w:val="none" w:sz="0" w:space="0" w:color="auto"/>
                          </w:divBdr>
                        </w:div>
                      </w:divsChild>
                    </w:div>
                    <w:div w:id="2059621209">
                      <w:marLeft w:val="0"/>
                      <w:marRight w:val="0"/>
                      <w:marTop w:val="0"/>
                      <w:marBottom w:val="0"/>
                      <w:divBdr>
                        <w:top w:val="none" w:sz="0" w:space="0" w:color="auto"/>
                        <w:left w:val="none" w:sz="0" w:space="0" w:color="auto"/>
                        <w:bottom w:val="none" w:sz="0" w:space="0" w:color="auto"/>
                        <w:right w:val="none" w:sz="0" w:space="0" w:color="auto"/>
                      </w:divBdr>
                      <w:divsChild>
                        <w:div w:id="290870256">
                          <w:marLeft w:val="0"/>
                          <w:marRight w:val="0"/>
                          <w:marTop w:val="0"/>
                          <w:marBottom w:val="0"/>
                          <w:divBdr>
                            <w:top w:val="none" w:sz="0" w:space="0" w:color="auto"/>
                            <w:left w:val="none" w:sz="0" w:space="0" w:color="auto"/>
                            <w:bottom w:val="none" w:sz="0" w:space="0" w:color="auto"/>
                            <w:right w:val="none" w:sz="0" w:space="0" w:color="auto"/>
                          </w:divBdr>
                        </w:div>
                        <w:div w:id="886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121">
                  <w:marLeft w:val="0"/>
                  <w:marRight w:val="0"/>
                  <w:marTop w:val="0"/>
                  <w:marBottom w:val="0"/>
                  <w:divBdr>
                    <w:top w:val="none" w:sz="0" w:space="0" w:color="auto"/>
                    <w:left w:val="none" w:sz="0" w:space="0" w:color="auto"/>
                    <w:bottom w:val="none" w:sz="0" w:space="0" w:color="auto"/>
                    <w:right w:val="none" w:sz="0" w:space="0" w:color="auto"/>
                  </w:divBdr>
                  <w:divsChild>
                    <w:div w:id="1165365869">
                      <w:marLeft w:val="0"/>
                      <w:marRight w:val="0"/>
                      <w:marTop w:val="0"/>
                      <w:marBottom w:val="0"/>
                      <w:divBdr>
                        <w:top w:val="none" w:sz="0" w:space="0" w:color="auto"/>
                        <w:left w:val="none" w:sz="0" w:space="0" w:color="auto"/>
                        <w:bottom w:val="none" w:sz="0" w:space="0" w:color="auto"/>
                        <w:right w:val="none" w:sz="0" w:space="0" w:color="auto"/>
                      </w:divBdr>
                    </w:div>
                    <w:div w:id="1686439294">
                      <w:marLeft w:val="0"/>
                      <w:marRight w:val="0"/>
                      <w:marTop w:val="0"/>
                      <w:marBottom w:val="0"/>
                      <w:divBdr>
                        <w:top w:val="none" w:sz="0" w:space="0" w:color="auto"/>
                        <w:left w:val="none" w:sz="0" w:space="0" w:color="auto"/>
                        <w:bottom w:val="none" w:sz="0" w:space="0" w:color="auto"/>
                        <w:right w:val="none" w:sz="0" w:space="0" w:color="auto"/>
                      </w:divBdr>
                      <w:divsChild>
                        <w:div w:id="1810785048">
                          <w:marLeft w:val="0"/>
                          <w:marRight w:val="0"/>
                          <w:marTop w:val="0"/>
                          <w:marBottom w:val="0"/>
                          <w:divBdr>
                            <w:top w:val="none" w:sz="0" w:space="0" w:color="auto"/>
                            <w:left w:val="none" w:sz="0" w:space="0" w:color="auto"/>
                            <w:bottom w:val="none" w:sz="0" w:space="0" w:color="auto"/>
                            <w:right w:val="none" w:sz="0" w:space="0" w:color="auto"/>
                          </w:divBdr>
                        </w:div>
                        <w:div w:id="1182546117">
                          <w:marLeft w:val="0"/>
                          <w:marRight w:val="0"/>
                          <w:marTop w:val="0"/>
                          <w:marBottom w:val="0"/>
                          <w:divBdr>
                            <w:top w:val="none" w:sz="0" w:space="0" w:color="auto"/>
                            <w:left w:val="none" w:sz="0" w:space="0" w:color="auto"/>
                            <w:bottom w:val="none" w:sz="0" w:space="0" w:color="auto"/>
                            <w:right w:val="none" w:sz="0" w:space="0" w:color="auto"/>
                          </w:divBdr>
                        </w:div>
                      </w:divsChild>
                    </w:div>
                    <w:div w:id="939681889">
                      <w:marLeft w:val="0"/>
                      <w:marRight w:val="0"/>
                      <w:marTop w:val="0"/>
                      <w:marBottom w:val="0"/>
                      <w:divBdr>
                        <w:top w:val="none" w:sz="0" w:space="0" w:color="auto"/>
                        <w:left w:val="none" w:sz="0" w:space="0" w:color="auto"/>
                        <w:bottom w:val="none" w:sz="0" w:space="0" w:color="auto"/>
                        <w:right w:val="none" w:sz="0" w:space="0" w:color="auto"/>
                      </w:divBdr>
                      <w:divsChild>
                        <w:div w:id="1179196471">
                          <w:marLeft w:val="0"/>
                          <w:marRight w:val="0"/>
                          <w:marTop w:val="0"/>
                          <w:marBottom w:val="0"/>
                          <w:divBdr>
                            <w:top w:val="none" w:sz="0" w:space="0" w:color="auto"/>
                            <w:left w:val="none" w:sz="0" w:space="0" w:color="auto"/>
                            <w:bottom w:val="none" w:sz="0" w:space="0" w:color="auto"/>
                            <w:right w:val="none" w:sz="0" w:space="0" w:color="auto"/>
                          </w:divBdr>
                        </w:div>
                        <w:div w:id="2054960707">
                          <w:marLeft w:val="0"/>
                          <w:marRight w:val="0"/>
                          <w:marTop w:val="0"/>
                          <w:marBottom w:val="0"/>
                          <w:divBdr>
                            <w:top w:val="none" w:sz="0" w:space="0" w:color="auto"/>
                            <w:left w:val="none" w:sz="0" w:space="0" w:color="auto"/>
                            <w:bottom w:val="none" w:sz="0" w:space="0" w:color="auto"/>
                            <w:right w:val="none" w:sz="0" w:space="0" w:color="auto"/>
                          </w:divBdr>
                        </w:div>
                      </w:divsChild>
                    </w:div>
                    <w:div w:id="1591817437">
                      <w:marLeft w:val="0"/>
                      <w:marRight w:val="0"/>
                      <w:marTop w:val="0"/>
                      <w:marBottom w:val="0"/>
                      <w:divBdr>
                        <w:top w:val="none" w:sz="0" w:space="0" w:color="auto"/>
                        <w:left w:val="none" w:sz="0" w:space="0" w:color="auto"/>
                        <w:bottom w:val="none" w:sz="0" w:space="0" w:color="auto"/>
                        <w:right w:val="none" w:sz="0" w:space="0" w:color="auto"/>
                      </w:divBdr>
                      <w:divsChild>
                        <w:div w:id="2033264539">
                          <w:marLeft w:val="0"/>
                          <w:marRight w:val="0"/>
                          <w:marTop w:val="0"/>
                          <w:marBottom w:val="0"/>
                          <w:divBdr>
                            <w:top w:val="none" w:sz="0" w:space="0" w:color="auto"/>
                            <w:left w:val="none" w:sz="0" w:space="0" w:color="auto"/>
                            <w:bottom w:val="none" w:sz="0" w:space="0" w:color="auto"/>
                            <w:right w:val="none" w:sz="0" w:space="0" w:color="auto"/>
                          </w:divBdr>
                        </w:div>
                        <w:div w:id="18522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64">
                  <w:marLeft w:val="0"/>
                  <w:marRight w:val="0"/>
                  <w:marTop w:val="0"/>
                  <w:marBottom w:val="0"/>
                  <w:divBdr>
                    <w:top w:val="none" w:sz="0" w:space="0" w:color="auto"/>
                    <w:left w:val="none" w:sz="0" w:space="0" w:color="auto"/>
                    <w:bottom w:val="none" w:sz="0" w:space="0" w:color="auto"/>
                    <w:right w:val="none" w:sz="0" w:space="0" w:color="auto"/>
                  </w:divBdr>
                  <w:divsChild>
                    <w:div w:id="934509590">
                      <w:marLeft w:val="0"/>
                      <w:marRight w:val="0"/>
                      <w:marTop w:val="0"/>
                      <w:marBottom w:val="0"/>
                      <w:divBdr>
                        <w:top w:val="none" w:sz="0" w:space="0" w:color="auto"/>
                        <w:left w:val="none" w:sz="0" w:space="0" w:color="auto"/>
                        <w:bottom w:val="none" w:sz="0" w:space="0" w:color="auto"/>
                        <w:right w:val="none" w:sz="0" w:space="0" w:color="auto"/>
                      </w:divBdr>
                    </w:div>
                    <w:div w:id="2042170893">
                      <w:marLeft w:val="0"/>
                      <w:marRight w:val="0"/>
                      <w:marTop w:val="0"/>
                      <w:marBottom w:val="0"/>
                      <w:divBdr>
                        <w:top w:val="none" w:sz="0" w:space="0" w:color="auto"/>
                        <w:left w:val="none" w:sz="0" w:space="0" w:color="auto"/>
                        <w:bottom w:val="none" w:sz="0" w:space="0" w:color="auto"/>
                        <w:right w:val="none" w:sz="0" w:space="0" w:color="auto"/>
                      </w:divBdr>
                      <w:divsChild>
                        <w:div w:id="314648798">
                          <w:marLeft w:val="0"/>
                          <w:marRight w:val="0"/>
                          <w:marTop w:val="0"/>
                          <w:marBottom w:val="0"/>
                          <w:divBdr>
                            <w:top w:val="none" w:sz="0" w:space="0" w:color="auto"/>
                            <w:left w:val="none" w:sz="0" w:space="0" w:color="auto"/>
                            <w:bottom w:val="none" w:sz="0" w:space="0" w:color="auto"/>
                            <w:right w:val="none" w:sz="0" w:space="0" w:color="auto"/>
                          </w:divBdr>
                        </w:div>
                        <w:div w:id="1847019004">
                          <w:marLeft w:val="0"/>
                          <w:marRight w:val="0"/>
                          <w:marTop w:val="0"/>
                          <w:marBottom w:val="0"/>
                          <w:divBdr>
                            <w:top w:val="none" w:sz="0" w:space="0" w:color="auto"/>
                            <w:left w:val="none" w:sz="0" w:space="0" w:color="auto"/>
                            <w:bottom w:val="none" w:sz="0" w:space="0" w:color="auto"/>
                            <w:right w:val="none" w:sz="0" w:space="0" w:color="auto"/>
                          </w:divBdr>
                        </w:div>
                      </w:divsChild>
                    </w:div>
                    <w:div w:id="1842893759">
                      <w:marLeft w:val="0"/>
                      <w:marRight w:val="0"/>
                      <w:marTop w:val="0"/>
                      <w:marBottom w:val="0"/>
                      <w:divBdr>
                        <w:top w:val="none" w:sz="0" w:space="0" w:color="auto"/>
                        <w:left w:val="none" w:sz="0" w:space="0" w:color="auto"/>
                        <w:bottom w:val="none" w:sz="0" w:space="0" w:color="auto"/>
                        <w:right w:val="none" w:sz="0" w:space="0" w:color="auto"/>
                      </w:divBdr>
                      <w:divsChild>
                        <w:div w:id="431517807">
                          <w:marLeft w:val="0"/>
                          <w:marRight w:val="0"/>
                          <w:marTop w:val="0"/>
                          <w:marBottom w:val="0"/>
                          <w:divBdr>
                            <w:top w:val="none" w:sz="0" w:space="0" w:color="auto"/>
                            <w:left w:val="none" w:sz="0" w:space="0" w:color="auto"/>
                            <w:bottom w:val="none" w:sz="0" w:space="0" w:color="auto"/>
                            <w:right w:val="none" w:sz="0" w:space="0" w:color="auto"/>
                          </w:divBdr>
                        </w:div>
                        <w:div w:id="186873180">
                          <w:marLeft w:val="0"/>
                          <w:marRight w:val="0"/>
                          <w:marTop w:val="0"/>
                          <w:marBottom w:val="0"/>
                          <w:divBdr>
                            <w:top w:val="none" w:sz="0" w:space="0" w:color="auto"/>
                            <w:left w:val="none" w:sz="0" w:space="0" w:color="auto"/>
                            <w:bottom w:val="none" w:sz="0" w:space="0" w:color="auto"/>
                            <w:right w:val="none" w:sz="0" w:space="0" w:color="auto"/>
                          </w:divBdr>
                        </w:div>
                      </w:divsChild>
                    </w:div>
                    <w:div w:id="571354350">
                      <w:marLeft w:val="0"/>
                      <w:marRight w:val="0"/>
                      <w:marTop w:val="0"/>
                      <w:marBottom w:val="0"/>
                      <w:divBdr>
                        <w:top w:val="none" w:sz="0" w:space="0" w:color="auto"/>
                        <w:left w:val="none" w:sz="0" w:space="0" w:color="auto"/>
                        <w:bottom w:val="none" w:sz="0" w:space="0" w:color="auto"/>
                        <w:right w:val="none" w:sz="0" w:space="0" w:color="auto"/>
                      </w:divBdr>
                      <w:divsChild>
                        <w:div w:id="1792549543">
                          <w:marLeft w:val="0"/>
                          <w:marRight w:val="0"/>
                          <w:marTop w:val="0"/>
                          <w:marBottom w:val="0"/>
                          <w:divBdr>
                            <w:top w:val="none" w:sz="0" w:space="0" w:color="auto"/>
                            <w:left w:val="none" w:sz="0" w:space="0" w:color="auto"/>
                            <w:bottom w:val="none" w:sz="0" w:space="0" w:color="auto"/>
                            <w:right w:val="none" w:sz="0" w:space="0" w:color="auto"/>
                          </w:divBdr>
                        </w:div>
                        <w:div w:id="1853883663">
                          <w:marLeft w:val="0"/>
                          <w:marRight w:val="0"/>
                          <w:marTop w:val="0"/>
                          <w:marBottom w:val="0"/>
                          <w:divBdr>
                            <w:top w:val="none" w:sz="0" w:space="0" w:color="auto"/>
                            <w:left w:val="none" w:sz="0" w:space="0" w:color="auto"/>
                            <w:bottom w:val="none" w:sz="0" w:space="0" w:color="auto"/>
                            <w:right w:val="none" w:sz="0" w:space="0" w:color="auto"/>
                          </w:divBdr>
                        </w:div>
                      </w:divsChild>
                    </w:div>
                    <w:div w:id="1422607370">
                      <w:marLeft w:val="0"/>
                      <w:marRight w:val="0"/>
                      <w:marTop w:val="0"/>
                      <w:marBottom w:val="0"/>
                      <w:divBdr>
                        <w:top w:val="none" w:sz="0" w:space="0" w:color="auto"/>
                        <w:left w:val="none" w:sz="0" w:space="0" w:color="auto"/>
                        <w:bottom w:val="none" w:sz="0" w:space="0" w:color="auto"/>
                        <w:right w:val="none" w:sz="0" w:space="0" w:color="auto"/>
                      </w:divBdr>
                      <w:divsChild>
                        <w:div w:id="895818744">
                          <w:marLeft w:val="0"/>
                          <w:marRight w:val="0"/>
                          <w:marTop w:val="0"/>
                          <w:marBottom w:val="0"/>
                          <w:divBdr>
                            <w:top w:val="none" w:sz="0" w:space="0" w:color="auto"/>
                            <w:left w:val="none" w:sz="0" w:space="0" w:color="auto"/>
                            <w:bottom w:val="none" w:sz="0" w:space="0" w:color="auto"/>
                            <w:right w:val="none" w:sz="0" w:space="0" w:color="auto"/>
                          </w:divBdr>
                        </w:div>
                        <w:div w:id="3928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2020-11-26T07:39:00Z</dcterms:created>
  <dcterms:modified xsi:type="dcterms:W3CDTF">2020-11-26T07:40:00Z</dcterms:modified>
</cp:coreProperties>
</file>