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B8" w:rsidRDefault="00371E64" w:rsidP="009B5BA6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河北海事局机关</w:t>
      </w:r>
      <w:r w:rsidR="009B5BA6" w:rsidRPr="009B5BA6">
        <w:rPr>
          <w:rFonts w:asciiTheme="minorEastAsia" w:hAnsiTheme="minorEastAsia" w:hint="eastAsia"/>
          <w:sz w:val="32"/>
          <w:szCs w:val="32"/>
        </w:rPr>
        <w:t>行政复议渠道</w:t>
      </w:r>
    </w:p>
    <w:p w:rsidR="00885213" w:rsidRDefault="00371E64" w:rsidP="00371E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801BAB">
        <w:rPr>
          <w:rFonts w:ascii="仿宋" w:eastAsia="仿宋" w:hAnsi="仿宋" w:hint="eastAsia"/>
          <w:sz w:val="32"/>
          <w:szCs w:val="32"/>
        </w:rPr>
        <w:t>、</w:t>
      </w:r>
      <w:r w:rsidR="00E13144">
        <w:rPr>
          <w:rFonts w:ascii="仿宋" w:eastAsia="仿宋" w:hAnsi="仿宋" w:hint="eastAsia"/>
          <w:sz w:val="32"/>
          <w:szCs w:val="32"/>
        </w:rPr>
        <w:t>邮寄地址：河北省秦皇岛市秦皇西大街76号河北海事局法规规范处</w:t>
      </w:r>
      <w:r w:rsidR="00801BAB">
        <w:rPr>
          <w:rFonts w:ascii="仿宋" w:eastAsia="仿宋" w:hAnsi="仿宋" w:hint="eastAsia"/>
          <w:sz w:val="32"/>
          <w:szCs w:val="32"/>
        </w:rPr>
        <w:t>。邮编：06000</w:t>
      </w:r>
      <w:r w:rsidR="007073AC">
        <w:rPr>
          <w:rFonts w:ascii="仿宋" w:eastAsia="仿宋" w:hAnsi="仿宋" w:hint="eastAsia"/>
          <w:sz w:val="32"/>
          <w:szCs w:val="32"/>
        </w:rPr>
        <w:t>4</w:t>
      </w:r>
      <w:r w:rsidR="00801BAB">
        <w:rPr>
          <w:rFonts w:ascii="仿宋" w:eastAsia="仿宋" w:hAnsi="仿宋" w:hint="eastAsia"/>
          <w:sz w:val="32"/>
          <w:szCs w:val="32"/>
        </w:rPr>
        <w:t>。</w:t>
      </w:r>
    </w:p>
    <w:p w:rsidR="00E13144" w:rsidRDefault="00BE2087" w:rsidP="009B5B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（注：采取邮寄的方式，建议申请人在投递后致电河北海事局确认）</w:t>
      </w:r>
    </w:p>
    <w:p w:rsidR="00371E64" w:rsidRDefault="00371E64" w:rsidP="00371E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801BAB">
        <w:rPr>
          <w:rFonts w:ascii="仿宋" w:eastAsia="仿宋" w:hAnsi="仿宋" w:hint="eastAsia"/>
          <w:sz w:val="32"/>
          <w:szCs w:val="32"/>
        </w:rPr>
        <w:t>、现场申请：</w:t>
      </w:r>
      <w:r>
        <w:rPr>
          <w:rFonts w:ascii="仿宋" w:eastAsia="仿宋" w:hAnsi="仿宋" w:hint="eastAsia"/>
          <w:sz w:val="32"/>
          <w:szCs w:val="32"/>
        </w:rPr>
        <w:t>河</w:t>
      </w:r>
      <w:r w:rsidR="00801BAB" w:rsidRPr="00801BAB">
        <w:rPr>
          <w:rFonts w:ascii="仿宋" w:eastAsia="仿宋" w:hAnsi="仿宋" w:hint="eastAsia"/>
          <w:sz w:val="32"/>
          <w:szCs w:val="32"/>
        </w:rPr>
        <w:t>北省秦皇岛市秦皇西大街76号河北海事局法规规范处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01BAB" w:rsidRPr="00885213" w:rsidRDefault="00371E64" w:rsidP="000F5C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5213">
        <w:rPr>
          <w:rFonts w:ascii="仿宋" w:eastAsia="仿宋" w:hAnsi="仿宋" w:hint="eastAsia"/>
          <w:sz w:val="32"/>
          <w:szCs w:val="32"/>
        </w:rPr>
        <w:t>联系电话：0335-536685</w:t>
      </w:r>
      <w:r w:rsidR="007073AC">
        <w:rPr>
          <w:rFonts w:ascii="仿宋" w:eastAsia="仿宋" w:hAnsi="仿宋" w:hint="eastAsia"/>
          <w:sz w:val="32"/>
          <w:szCs w:val="32"/>
        </w:rPr>
        <w:t>5</w:t>
      </w:r>
      <w:r w:rsidRPr="00885213">
        <w:rPr>
          <w:rFonts w:ascii="仿宋" w:eastAsia="仿宋" w:hAnsi="仿宋" w:hint="eastAsia"/>
          <w:sz w:val="32"/>
          <w:szCs w:val="32"/>
        </w:rPr>
        <w:t>（工作日）</w:t>
      </w:r>
      <w:r w:rsidR="0087395B">
        <w:rPr>
          <w:rFonts w:ascii="仿宋" w:eastAsia="仿宋" w:hAnsi="仿宋" w:hint="eastAsia"/>
          <w:sz w:val="32"/>
          <w:szCs w:val="32"/>
        </w:rPr>
        <w:t>。</w:t>
      </w:r>
    </w:p>
    <w:sectPr w:rsidR="00801BAB" w:rsidRPr="0088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5"/>
    <w:rsid w:val="000F5C7C"/>
    <w:rsid w:val="002334C5"/>
    <w:rsid w:val="0024381F"/>
    <w:rsid w:val="00371E64"/>
    <w:rsid w:val="003B440F"/>
    <w:rsid w:val="007073AC"/>
    <w:rsid w:val="00801BAB"/>
    <w:rsid w:val="0087395B"/>
    <w:rsid w:val="00885213"/>
    <w:rsid w:val="009B5BA6"/>
    <w:rsid w:val="00B502B8"/>
    <w:rsid w:val="00BE2087"/>
    <w:rsid w:val="00E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房均达</cp:lastModifiedBy>
  <cp:revision>17</cp:revision>
  <dcterms:created xsi:type="dcterms:W3CDTF">2016-07-18T02:19:00Z</dcterms:created>
  <dcterms:modified xsi:type="dcterms:W3CDTF">2020-11-12T07:01:00Z</dcterms:modified>
</cp:coreProperties>
</file>