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ind w:left="1488" w:leftChars="404" w:hanging="640" w:hangingChars="200"/>
        <w:jc w:val="center"/>
        <w:rPr>
          <w:rFonts w:ascii="方正小标宋简体" w:eastAsia="方正小标宋简体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color w:val="333333"/>
          <w:sz w:val="32"/>
          <w:szCs w:val="32"/>
          <w:shd w:val="clear" w:color="auto" w:fill="FFFFFF"/>
        </w:rPr>
        <w:t>“双随机”检查结果公示表</w:t>
      </w:r>
    </w:p>
    <w:p>
      <w:pPr>
        <w:spacing w:line="560" w:lineRule="exact"/>
        <w:ind w:left="1598" w:leftChars="304" w:hanging="960" w:hangingChars="300"/>
        <w:rPr>
          <w:rFonts w:ascii="宋体" w:hAnsi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检查部门：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eastAsia="zh-CN"/>
        </w:rPr>
        <w:t>河北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海事局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eastAsia="zh-CN"/>
        </w:rPr>
        <w:t>船员管理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处                          公示时间：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宋体" w:hAnsi="宋体"/>
          <w:color w:val="333333"/>
          <w:sz w:val="32"/>
          <w:szCs w:val="32"/>
          <w:shd w:val="clear" w:color="auto" w:fill="FFFFFF"/>
        </w:rPr>
        <w:t>日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984"/>
        <w:gridCol w:w="1843"/>
        <w:gridCol w:w="4238"/>
        <w:gridCol w:w="214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事项名称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被检查主体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检查时间</w:t>
            </w:r>
          </w:p>
        </w:tc>
        <w:tc>
          <w:tcPr>
            <w:tcW w:w="4238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检查结果</w:t>
            </w:r>
          </w:p>
        </w:tc>
        <w:tc>
          <w:tcPr>
            <w:tcW w:w="2147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检查人员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培训机构从事船员、引航员培训业务检查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秦皇岛英洋国际海事服务有限公司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2021.8.11</w:t>
            </w:r>
          </w:p>
        </w:tc>
        <w:tc>
          <w:tcPr>
            <w:tcW w:w="42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eastAsia="zh-CN"/>
              </w:rPr>
              <w:t>实际上课教员与计划不符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eastAsia="zh-CN"/>
              </w:rPr>
              <w:t>许秋明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 xml:space="preserve"> 奚克岩 吴祥文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培训机构从事船员、引航员培训业务检查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秦皇岛兴荣海事中等职业学校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2021.8.11</w:t>
            </w:r>
          </w:p>
        </w:tc>
        <w:tc>
          <w:tcPr>
            <w:tcW w:w="423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 xml:space="preserve">  1、学员考勤记录不规范；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 xml:space="preserve">  2、部分学员请假未履行手续；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 xml:space="preserve">  3、实际上课教员与计划不符。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eastAsia="zh-CN"/>
              </w:rPr>
              <w:t>许秋明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8"/>
                <w:sz w:val="30"/>
                <w:szCs w:val="30"/>
                <w:lang w:val="en-US" w:eastAsia="zh-CN"/>
              </w:rPr>
              <w:t xml:space="preserve"> 奚克岩 吴祥文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4"/>
    <w:rsid w:val="00133044"/>
    <w:rsid w:val="001660E8"/>
    <w:rsid w:val="00172832"/>
    <w:rsid w:val="001D6ECE"/>
    <w:rsid w:val="0029620B"/>
    <w:rsid w:val="00486354"/>
    <w:rsid w:val="0053618D"/>
    <w:rsid w:val="005F0541"/>
    <w:rsid w:val="006A38CA"/>
    <w:rsid w:val="007F0046"/>
    <w:rsid w:val="00800B0A"/>
    <w:rsid w:val="009347A4"/>
    <w:rsid w:val="00995408"/>
    <w:rsid w:val="00A51C32"/>
    <w:rsid w:val="00A641A4"/>
    <w:rsid w:val="00F51E63"/>
    <w:rsid w:val="00F73FE2"/>
    <w:rsid w:val="052063B3"/>
    <w:rsid w:val="0AAB2AE2"/>
    <w:rsid w:val="0DC27FA3"/>
    <w:rsid w:val="0E4F21AB"/>
    <w:rsid w:val="0F626CA6"/>
    <w:rsid w:val="113A1475"/>
    <w:rsid w:val="19936EDB"/>
    <w:rsid w:val="19F4585F"/>
    <w:rsid w:val="23643BE9"/>
    <w:rsid w:val="2B79234C"/>
    <w:rsid w:val="2BBB6F77"/>
    <w:rsid w:val="2E1E41E2"/>
    <w:rsid w:val="33E22A7A"/>
    <w:rsid w:val="37F30FD9"/>
    <w:rsid w:val="3D864B67"/>
    <w:rsid w:val="3E211CF3"/>
    <w:rsid w:val="3E605E07"/>
    <w:rsid w:val="40C179EF"/>
    <w:rsid w:val="43077C71"/>
    <w:rsid w:val="46771EAF"/>
    <w:rsid w:val="49B43A54"/>
    <w:rsid w:val="4ADA52A9"/>
    <w:rsid w:val="4B3A08FE"/>
    <w:rsid w:val="50953684"/>
    <w:rsid w:val="52086F89"/>
    <w:rsid w:val="52522596"/>
    <w:rsid w:val="530E0624"/>
    <w:rsid w:val="547F136D"/>
    <w:rsid w:val="55B127ED"/>
    <w:rsid w:val="574826C3"/>
    <w:rsid w:val="5B294D62"/>
    <w:rsid w:val="5B5113FD"/>
    <w:rsid w:val="5CA255F7"/>
    <w:rsid w:val="65C50048"/>
    <w:rsid w:val="6BD358FE"/>
    <w:rsid w:val="79904B5A"/>
    <w:rsid w:val="7E2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2017-12-12T02:30:00Z</dcterms:created>
  <dc:creator>lenovo</dc:creator>
  <cp:lastModifiedBy>郭永元</cp:lastModifiedBy>
  <dcterms:modified xsi:type="dcterms:W3CDTF">2021-08-12T07:56:20Z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